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ageBreakBefore w:val="0"/>
        <w:spacing w:after="120" w:before="0" w:lineRule="auto"/>
        <w:rPr>
          <w:rFonts w:ascii="Trebuchet MS" w:cs="Trebuchet MS" w:eastAsia="Trebuchet MS" w:hAnsi="Trebuchet MS"/>
          <w:sz w:val="18"/>
          <w:szCs w:val="18"/>
        </w:rPr>
      </w:pPr>
      <w:bookmarkStart w:colFirst="0" w:colLast="0" w:name="_jdypu18o4gvg" w:id="0"/>
      <w:bookmarkEnd w:id="0"/>
      <w:r w:rsidDel="00000000" w:rsidR="00000000" w:rsidRPr="00000000">
        <w:rPr>
          <w:rtl w:val="0"/>
        </w:rPr>
        <w:t xml:space="preserve">Overview: Coin Flip Simulation</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firstLine="0"/>
              <w:rPr/>
            </w:pPr>
            <w:bookmarkStart w:colFirst="0" w:colLast="0" w:name="_s2meftg34u18" w:id="1"/>
            <w:bookmarkEnd w:id="1"/>
            <w:r w:rsidDel="00000000" w:rsidR="00000000" w:rsidRPr="00000000">
              <w:rPr>
                <w:color w:val="333333"/>
                <w:highlight w:val="white"/>
                <w:rtl w:val="0"/>
              </w:rPr>
              <w:t xml:space="preserve">Coin Flip is an app that simulates the flipping of a two-sided coin. This app uses App Inventor’s random number generator and two images to simulate the coin flip.</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rPr>
                <w:b w:val="1"/>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line="360" w:lineRule="auto"/>
              <w:rPr>
                <w:color w:val="444444"/>
                <w:shd w:fill="f9f9f9" w:val="clear"/>
              </w:rPr>
            </w:pPr>
            <w:r w:rsidDel="00000000" w:rsidR="00000000" w:rsidRPr="00000000">
              <w:rPr>
                <w:b w:val="1"/>
                <w:color w:val="444444"/>
                <w:shd w:fill="f9f9f9" w:val="clear"/>
                <w:rtl w:val="0"/>
              </w:rPr>
              <w:t xml:space="preserve">Objectives</w:t>
            </w:r>
            <w:r w:rsidDel="00000000" w:rsidR="00000000" w:rsidRPr="00000000">
              <w:rPr>
                <w:color w:val="444444"/>
                <w:shd w:fill="f9f9f9" w:val="clear"/>
                <w:rtl w:val="0"/>
              </w:rPr>
              <w:t xml:space="preserve">: In this lesson you will learn to:</w:t>
            </w:r>
          </w:p>
          <w:p w:rsidR="00000000" w:rsidDel="00000000" w:rsidP="00000000" w:rsidRDefault="00000000" w:rsidRPr="00000000" w14:paraId="00000005">
            <w:pPr>
              <w:pageBreakBefore w:val="0"/>
              <w:numPr>
                <w:ilvl w:val="0"/>
                <w:numId w:val="5"/>
              </w:numPr>
              <w:pBdr>
                <w:top w:space="0" w:sz="0" w:val="nil"/>
                <w:left w:space="0" w:sz="0" w:val="nil"/>
                <w:bottom w:space="0" w:sz="0" w:val="nil"/>
                <w:right w:space="0" w:sz="0" w:val="nil"/>
                <w:between w:space="0" w:sz="0" w:val="nil"/>
              </w:pBdr>
              <w:shd w:fill="auto" w:val="clear"/>
              <w:spacing w:line="240" w:lineRule="auto"/>
              <w:ind w:left="720" w:hanging="360"/>
              <w:rPr>
                <w:sz w:val="22"/>
                <w:szCs w:val="22"/>
              </w:rPr>
            </w:pPr>
            <w:r w:rsidDel="00000000" w:rsidR="00000000" w:rsidRPr="00000000">
              <w:rPr>
                <w:rtl w:val="0"/>
              </w:rPr>
              <w:t xml:space="preserve">create an artifact that uses Randomness and simulates a model;</w:t>
            </w:r>
          </w:p>
          <w:p w:rsidR="00000000" w:rsidDel="00000000" w:rsidP="00000000" w:rsidRDefault="00000000" w:rsidRPr="00000000" w14:paraId="00000006">
            <w:pPr>
              <w:pageBreakBefore w:val="0"/>
              <w:numPr>
                <w:ilvl w:val="0"/>
                <w:numId w:val="5"/>
              </w:numPr>
              <w:pBdr>
                <w:top w:space="0" w:sz="0" w:val="nil"/>
                <w:left w:space="0" w:sz="0" w:val="nil"/>
                <w:bottom w:space="0" w:sz="0" w:val="nil"/>
                <w:right w:space="0" w:sz="0" w:val="nil"/>
                <w:between w:space="0" w:sz="0" w:val="nil"/>
              </w:pBdr>
              <w:shd w:fill="auto" w:val="clear"/>
              <w:spacing w:line="240" w:lineRule="auto"/>
              <w:ind w:left="720" w:hanging="360"/>
              <w:rPr>
                <w:sz w:val="22"/>
                <w:szCs w:val="22"/>
              </w:rPr>
            </w:pPr>
            <w:r w:rsidDel="00000000" w:rsidR="00000000" w:rsidRPr="00000000">
              <w:rPr>
                <w:rtl w:val="0"/>
              </w:rPr>
              <w:t xml:space="preserve">create a simple model of a coin flipping;</w:t>
            </w:r>
          </w:p>
          <w:p w:rsidR="00000000" w:rsidDel="00000000" w:rsidP="00000000" w:rsidRDefault="00000000" w:rsidRPr="00000000" w14:paraId="00000007">
            <w:pPr>
              <w:pageBreakBefore w:val="0"/>
              <w:numPr>
                <w:ilvl w:val="0"/>
                <w:numId w:val="5"/>
              </w:numPr>
              <w:pBdr>
                <w:top w:space="0" w:sz="0" w:val="nil"/>
                <w:left w:space="0" w:sz="0" w:val="nil"/>
                <w:bottom w:space="0" w:sz="0" w:val="nil"/>
                <w:right w:space="0" w:sz="0" w:val="nil"/>
                <w:between w:space="0" w:sz="0" w:val="nil"/>
              </w:pBdr>
              <w:shd w:fill="auto" w:val="clear"/>
              <w:spacing w:line="240" w:lineRule="auto"/>
              <w:ind w:left="720" w:hanging="360"/>
              <w:rPr>
                <w:sz w:val="22"/>
                <w:szCs w:val="22"/>
              </w:rPr>
            </w:pPr>
            <w:r w:rsidDel="00000000" w:rsidR="00000000" w:rsidRPr="00000000">
              <w:rPr>
                <w:rtl w:val="0"/>
              </w:rPr>
              <w:t xml:space="preserve">use random number blocks to generate a random value in a specific range;</w:t>
            </w:r>
          </w:p>
          <w:p w:rsidR="00000000" w:rsidDel="00000000" w:rsidP="00000000" w:rsidRDefault="00000000" w:rsidRPr="00000000" w14:paraId="00000008">
            <w:pPr>
              <w:pageBreakBefore w:val="0"/>
              <w:numPr>
                <w:ilvl w:val="0"/>
                <w:numId w:val="5"/>
              </w:numPr>
              <w:pBdr>
                <w:top w:space="0" w:sz="0" w:val="nil"/>
                <w:left w:space="0" w:sz="0" w:val="nil"/>
                <w:bottom w:space="0" w:sz="0" w:val="nil"/>
                <w:right w:space="0" w:sz="0" w:val="nil"/>
                <w:between w:space="0" w:sz="0" w:val="nil"/>
              </w:pBdr>
              <w:shd w:fill="auto" w:val="clear"/>
              <w:spacing w:line="240" w:lineRule="auto"/>
              <w:ind w:left="720" w:hanging="360"/>
              <w:rPr>
                <w:sz w:val="22"/>
                <w:szCs w:val="22"/>
              </w:rPr>
            </w:pPr>
            <w:r w:rsidDel="00000000" w:rsidR="00000000" w:rsidRPr="00000000">
              <w:rPr>
                <w:rtl w:val="0"/>
              </w:rPr>
              <w:t xml:space="preserve">define a global variable and assign it an initial value;</w:t>
            </w:r>
          </w:p>
          <w:p w:rsidR="00000000" w:rsidDel="00000000" w:rsidP="00000000" w:rsidRDefault="00000000" w:rsidRPr="00000000" w14:paraId="00000009">
            <w:pPr>
              <w:pageBreakBefore w:val="0"/>
              <w:numPr>
                <w:ilvl w:val="0"/>
                <w:numId w:val="5"/>
              </w:numPr>
              <w:pBdr>
                <w:top w:space="0" w:sz="0" w:val="nil"/>
                <w:left w:space="0" w:sz="0" w:val="nil"/>
                <w:bottom w:space="0" w:sz="0" w:val="nil"/>
                <w:right w:space="0" w:sz="0" w:val="nil"/>
                <w:between w:space="0" w:sz="0" w:val="nil"/>
              </w:pBdr>
              <w:shd w:fill="auto" w:val="clear"/>
              <w:spacing w:line="240" w:lineRule="auto"/>
              <w:ind w:left="720" w:hanging="360"/>
              <w:rPr>
                <w:sz w:val="22"/>
                <w:szCs w:val="22"/>
              </w:rPr>
            </w:pPr>
            <w:r w:rsidDel="00000000" w:rsidR="00000000" w:rsidRPr="00000000">
              <w:rPr>
                <w:rtl w:val="0"/>
              </w:rPr>
              <w:t xml:space="preserve">use a conditional statement, </w:t>
            </w:r>
            <w:r w:rsidDel="00000000" w:rsidR="00000000" w:rsidRPr="00000000">
              <w:rPr>
                <w:i w:val="1"/>
                <w:rtl w:val="0"/>
              </w:rPr>
              <w:t xml:space="preserve">IF/Else</w:t>
            </w:r>
            <w:r w:rsidDel="00000000" w:rsidR="00000000" w:rsidRPr="00000000">
              <w:rPr>
                <w:rtl w:val="0"/>
              </w:rPr>
              <w:t xml:space="preserve">, to evaluate a variable and follow an algorithm based on the value of a variable;</w:t>
            </w:r>
          </w:p>
          <w:p w:rsidR="00000000" w:rsidDel="00000000" w:rsidP="00000000" w:rsidRDefault="00000000" w:rsidRPr="00000000" w14:paraId="0000000A">
            <w:pPr>
              <w:pageBreakBefore w:val="0"/>
              <w:numPr>
                <w:ilvl w:val="0"/>
                <w:numId w:val="5"/>
              </w:numPr>
              <w:pBdr>
                <w:top w:space="0" w:sz="0" w:val="nil"/>
                <w:left w:space="0" w:sz="0" w:val="nil"/>
                <w:bottom w:space="0" w:sz="0" w:val="nil"/>
                <w:right w:space="0" w:sz="0" w:val="nil"/>
                <w:between w:space="0" w:sz="0" w:val="nil"/>
              </w:pBdr>
              <w:shd w:fill="auto" w:val="clear"/>
              <w:spacing w:line="240" w:lineRule="auto"/>
              <w:ind w:left="720" w:hanging="360"/>
              <w:rPr>
                <w:sz w:val="22"/>
                <w:szCs w:val="22"/>
              </w:rPr>
            </w:pPr>
            <w:r w:rsidDel="00000000" w:rsidR="00000000" w:rsidRPr="00000000">
              <w:rPr>
                <w:rtl w:val="0"/>
              </w:rPr>
              <w:t xml:space="preserve">use a loop to repeat the coin flip many times and calculate the percentage of heads.</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rPr>
                <w:b w:val="1"/>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rPr/>
            </w:pPr>
            <w:hyperlink r:id="rId6">
              <w:r w:rsidDel="00000000" w:rsidR="00000000" w:rsidRPr="00000000">
                <w:rPr>
                  <w:color w:val="1155cc"/>
                  <w:u w:val="single"/>
                  <w:rtl w:val="0"/>
                </w:rPr>
                <w:t xml:space="preserve">Short Handout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bookmarkStart w:colFirst="0" w:colLast="0" w:name="_ieaa40c1y87d" w:id="2"/>
            <w:bookmarkEnd w:id="2"/>
            <w:r w:rsidDel="00000000" w:rsidR="00000000" w:rsidRPr="00000000">
              <w:rPr/>
              <w:drawing>
                <wp:inline distB="114300" distT="114300" distL="114300" distR="114300">
                  <wp:extent cx="2514141" cy="4024313"/>
                  <wp:effectExtent b="0" l="0" r="0" t="0"/>
                  <wp:docPr descr="screenshotPart1.png" id="12" name="image7.png"/>
                  <a:graphic>
                    <a:graphicData uri="http://schemas.openxmlformats.org/drawingml/2006/picture">
                      <pic:pic>
                        <pic:nvPicPr>
                          <pic:cNvPr descr="screenshotPart1.png" id="0" name="image7.png"/>
                          <pic:cNvPicPr preferRelativeResize="0"/>
                        </pic:nvPicPr>
                        <pic:blipFill>
                          <a:blip r:embed="rId7"/>
                          <a:srcRect b="0" l="0" r="0" t="0"/>
                          <a:stretch>
                            <a:fillRect/>
                          </a:stretch>
                        </pic:blipFill>
                        <pic:spPr>
                          <a:xfrm>
                            <a:off x="0" y="0"/>
                            <a:ext cx="2514141" cy="4024313"/>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jc w:val="center"/>
              <w:rPr>
                <w:b w:val="1"/>
                <w:i w:val="1"/>
                <w:color w:val="666666"/>
              </w:rPr>
            </w:pPr>
            <w:bookmarkStart w:colFirst="0" w:colLast="0" w:name="_caoi4ewa8ozf" w:id="3"/>
            <w:bookmarkEnd w:id="3"/>
            <w:hyperlink r:id="rId8">
              <w:r w:rsidDel="00000000" w:rsidR="00000000" w:rsidRPr="00000000">
                <w:rPr>
                  <w:b w:val="1"/>
                  <w:i w:val="1"/>
                  <w:color w:val="1155cc"/>
                  <w:u w:val="single"/>
                  <w:rtl w:val="0"/>
                </w:rPr>
                <w:t xml:space="preserve">Click to watch Preview Video</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line="240" w:lineRule="auto"/>
              <w:jc w:val="center"/>
              <w:rPr>
                <w:b w:val="1"/>
                <w:i w:val="1"/>
                <w:color w:val="666666"/>
              </w:rPr>
            </w:pPr>
            <w:bookmarkStart w:colFirst="0" w:colLast="0" w:name="_uysoazg974kk" w:id="4"/>
            <w:bookmarkEnd w:id="4"/>
            <w:r w:rsidDel="00000000" w:rsidR="00000000" w:rsidRPr="00000000">
              <w:rPr>
                <w:rtl w:val="0"/>
              </w:rPr>
            </w:r>
          </w:p>
        </w:tc>
      </w:tr>
    </w:tbl>
    <w:p w:rsidR="00000000" w:rsidDel="00000000" w:rsidP="00000000" w:rsidRDefault="00000000" w:rsidRPr="00000000" w14:paraId="00000010">
      <w:pPr>
        <w:pStyle w:val="Heading1"/>
        <w:pageBreakBefore w:val="0"/>
        <w:spacing w:after="120" w:before="400" w:lineRule="auto"/>
        <w:rPr/>
      </w:pPr>
      <w:bookmarkStart w:colFirst="0" w:colLast="0" w:name="_pg9pjft7dhfx" w:id="5"/>
      <w:bookmarkEnd w:id="5"/>
      <w:r w:rsidDel="00000000" w:rsidR="00000000" w:rsidRPr="00000000">
        <w:rPr>
          <w:rtl w:val="0"/>
        </w:rPr>
        <w:t xml:space="preserve">Getting Started</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Open </w:t>
      </w:r>
      <w:hyperlink r:id="rId9">
        <w:r w:rsidDel="00000000" w:rsidR="00000000" w:rsidRPr="00000000">
          <w:rPr>
            <w:color w:val="1155cc"/>
            <w:u w:val="single"/>
            <w:rtl w:val="0"/>
          </w:rPr>
          <w:t xml:space="preserve">App Inventor with the Coin Flip Media Only template</w:t>
        </w:r>
      </w:hyperlink>
      <w:r w:rsidDel="00000000" w:rsidR="00000000" w:rsidRPr="00000000">
        <w:rPr>
          <w:rtl w:val="0"/>
        </w:rPr>
        <w:t xml:space="preserve">. This will open a project that contains the images you will need in this lesson. Use the Projects/</w:t>
      </w:r>
      <w:r w:rsidDel="00000000" w:rsidR="00000000" w:rsidRPr="00000000">
        <w:rPr>
          <w:i w:val="1"/>
          <w:rtl w:val="0"/>
        </w:rPr>
        <w:t xml:space="preserve">Save As </w:t>
      </w:r>
      <w:r w:rsidDel="00000000" w:rsidR="00000000" w:rsidRPr="00000000">
        <w:rPr>
          <w:rtl w:val="0"/>
        </w:rPr>
        <w:t xml:space="preserve">option to rename your project to </w:t>
      </w:r>
      <w:r w:rsidDel="00000000" w:rsidR="00000000" w:rsidRPr="00000000">
        <w:rPr>
          <w:i w:val="1"/>
          <w:rtl w:val="0"/>
        </w:rPr>
        <w:t xml:space="preserve">CoinFlip.</w:t>
      </w:r>
      <w:r w:rsidDel="00000000" w:rsidR="00000000" w:rsidRPr="00000000">
        <w:rPr>
          <w:rtl w:val="0"/>
        </w:rPr>
        <w:t xml:space="preserve">  </w:t>
      </w:r>
    </w:p>
    <w:p w:rsidR="00000000" w:rsidDel="00000000" w:rsidP="00000000" w:rsidRDefault="00000000" w:rsidRPr="00000000" w14:paraId="00000013">
      <w:pPr>
        <w:pStyle w:val="Heading1"/>
        <w:pageBreakBefore w:val="0"/>
        <w:spacing w:after="120" w:before="400" w:lineRule="auto"/>
        <w:rPr/>
      </w:pPr>
      <w:bookmarkStart w:colFirst="0" w:colLast="0" w:name="_xviwtcwf77u5" w:id="6"/>
      <w:bookmarkEnd w:id="6"/>
      <w:r w:rsidDel="00000000" w:rsidR="00000000" w:rsidRPr="00000000">
        <w:rPr>
          <w:rtl w:val="0"/>
        </w:rPr>
        <w:t xml:space="preserve">Designing the User Interface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209550</wp:posOffset>
                </wp:positionV>
                <wp:extent cx="2269428" cy="3690938"/>
                <wp:effectExtent b="0" l="0" r="0" t="0"/>
                <wp:wrapSquare wrapText="bothSides" distB="114300" distT="114300" distL="114300" distR="114300"/>
                <wp:docPr id="3" name=""/>
                <a:graphic>
                  <a:graphicData uri="http://schemas.microsoft.com/office/word/2010/wordprocessingGroup">
                    <wpg:wgp>
                      <wpg:cNvGrpSpPr/>
                      <wpg:grpSpPr>
                        <a:xfrm>
                          <a:off x="57150" y="0"/>
                          <a:ext cx="2269428" cy="3690938"/>
                          <a:chOff x="57150" y="0"/>
                          <a:chExt cx="2843075" cy="4620875"/>
                        </a:xfrm>
                      </wpg:grpSpPr>
                      <pic:pic>
                        <pic:nvPicPr>
                          <pic:cNvPr descr="screenshotPart1.png" id="10" name="Shape 10"/>
                          <pic:cNvPicPr preferRelativeResize="0"/>
                        </pic:nvPicPr>
                        <pic:blipFill>
                          <a:blip r:embed="rId7">
                            <a:alphaModFix/>
                          </a:blip>
                          <a:stretch>
                            <a:fillRect/>
                          </a:stretch>
                        </pic:blipFill>
                        <pic:spPr>
                          <a:xfrm>
                            <a:off x="57150" y="0"/>
                            <a:ext cx="2838300" cy="4620875"/>
                          </a:xfrm>
                          <a:prstGeom prst="rect">
                            <a:avLst/>
                          </a:prstGeom>
                          <a:noFill/>
                          <a:ln>
                            <a:noFill/>
                          </a:ln>
                        </pic:spPr>
                      </pic:pic>
                      <wps:wsp>
                        <wps:cNvSpPr/>
                        <wps:cNvPr id="11" name="Shape 11"/>
                        <wps:spPr>
                          <a:xfrm>
                            <a:off x="1981200" y="2495550"/>
                            <a:ext cx="571500" cy="501600"/>
                          </a:xfrm>
                          <a:prstGeom prst="wedgeRectCallout">
                            <a:avLst>
                              <a:gd fmla="val -91667" name="adj1"/>
                              <a:gd fmla="val -37341"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Image</w:t>
                              </w:r>
                            </w:p>
                          </w:txbxContent>
                        </wps:txbx>
                        <wps:bodyPr anchorCtr="0" anchor="ctr" bIns="91425" lIns="91425" spcFirstLastPara="1" rIns="91425" wrap="square" tIns="91425">
                          <a:noAutofit/>
                        </wps:bodyPr>
                      </wps:wsp>
                      <wps:wsp>
                        <wps:cNvSpPr/>
                        <wps:cNvPr id="12" name="Shape 12"/>
                        <wps:spPr>
                          <a:xfrm>
                            <a:off x="2190750" y="704850"/>
                            <a:ext cx="704700" cy="435000"/>
                          </a:xfrm>
                          <a:prstGeom prst="wedgeRectCallout">
                            <a:avLst>
                              <a:gd fmla="val -33780" name="adj1"/>
                              <a:gd fmla="val -98902"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Button</w:t>
                              </w: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209550</wp:posOffset>
                </wp:positionV>
                <wp:extent cx="2269428" cy="3690938"/>
                <wp:effectExtent b="0" l="0" r="0" t="0"/>
                <wp:wrapSquare wrapText="bothSides" distB="114300" distT="114300" distL="114300" distR="114300"/>
                <wp:docPr id="3" name="image20.png"/>
                <a:graphic>
                  <a:graphicData uri="http://schemas.openxmlformats.org/drawingml/2006/picture">
                    <pic:pic>
                      <pic:nvPicPr>
                        <pic:cNvPr id="0" name="image20.png"/>
                        <pic:cNvPicPr preferRelativeResize="0"/>
                      </pic:nvPicPr>
                      <pic:blipFill>
                        <a:blip r:embed="rId10"/>
                        <a:srcRect/>
                        <a:stretch>
                          <a:fillRect/>
                        </a:stretch>
                      </pic:blipFill>
                      <pic:spPr>
                        <a:xfrm>
                          <a:off x="0" y="0"/>
                          <a:ext cx="2269428" cy="3690938"/>
                        </a:xfrm>
                        <a:prstGeom prst="rect"/>
                        <a:ln/>
                      </pic:spPr>
                    </pic:pic>
                  </a:graphicData>
                </a:graphic>
              </wp:anchor>
            </w:drawing>
          </mc:Fallback>
        </mc:AlternateConten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ind w:left="360" w:firstLine="0"/>
        <w:rPr/>
      </w:pPr>
      <w:r w:rsidDel="00000000" w:rsidR="00000000" w:rsidRPr="00000000">
        <w:rPr>
          <w:rtl w:val="0"/>
        </w:rPr>
        <w:t xml:space="preserve">The UI for the first version of our Coin Flip app will consist of two </w:t>
      </w:r>
      <w:r w:rsidDel="00000000" w:rsidR="00000000" w:rsidRPr="00000000">
        <w:rPr>
          <w:i w:val="1"/>
          <w:rtl w:val="0"/>
        </w:rPr>
        <w:t xml:space="preserve">Components</w:t>
      </w:r>
      <w:r w:rsidDel="00000000" w:rsidR="00000000" w:rsidRPr="00000000">
        <w:rPr>
          <w:i w:val="1"/>
          <w:rtl w:val="0"/>
        </w:rPr>
        <w:t xml:space="preserve">:</w:t>
      </w:r>
      <w:r w:rsidDel="00000000" w:rsidR="00000000" w:rsidRPr="00000000">
        <w:rPr>
          <w:rtl w:val="0"/>
        </w:rPr>
        <w:t xml:space="preserve"> a </w:t>
      </w:r>
      <w:r w:rsidDel="00000000" w:rsidR="00000000" w:rsidRPr="00000000">
        <w:rPr>
          <w:i w:val="1"/>
          <w:rtl w:val="0"/>
        </w:rPr>
        <w:t xml:space="preserve">Button</w:t>
      </w:r>
      <w:r w:rsidDel="00000000" w:rsidR="00000000" w:rsidRPr="00000000">
        <w:rPr>
          <w:rtl w:val="0"/>
        </w:rPr>
        <w:t xml:space="preserve"> and an Image.  The Button is used to flip the coin to either heads or tails.   The Image is used to display either heads or tails when the coin is flipped.</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rPr>
          <w:i w:val="1"/>
        </w:rPr>
      </w:pPr>
      <w:r w:rsidDel="00000000" w:rsidR="00000000" w:rsidRPr="00000000">
        <w:rPr>
          <w:rtl w:val="0"/>
        </w:rPr>
      </w:r>
    </w:p>
    <w:p w:rsidR="00000000" w:rsidDel="00000000" w:rsidP="00000000" w:rsidRDefault="00000000" w:rsidRPr="00000000" w14:paraId="00000016">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before="160" w:lineRule="auto"/>
        <w:ind w:left="3240" w:firstLine="0"/>
        <w:rPr/>
      </w:pPr>
      <w:r w:rsidDel="00000000" w:rsidR="00000000" w:rsidRPr="00000000">
        <w:rPr>
          <w:rtl w:val="0"/>
        </w:rPr>
        <w:t xml:space="preserve">Adding the Button </w:t>
      </w:r>
    </w:p>
    <w:p w:rsidR="00000000" w:rsidDel="00000000" w:rsidP="00000000" w:rsidRDefault="00000000" w:rsidRPr="00000000" w14:paraId="0000001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before="0" w:lineRule="auto"/>
        <w:ind w:left="720" w:hanging="360"/>
        <w:rPr>
          <w:u w:val="none"/>
        </w:rPr>
      </w:pPr>
      <w:r w:rsidDel="00000000" w:rsidR="00000000" w:rsidRPr="00000000">
        <w:rPr>
          <w:rtl w:val="0"/>
        </w:rPr>
        <w:t xml:space="preserve">Get a Button from the Palette’s </w:t>
      </w:r>
      <w:r w:rsidDel="00000000" w:rsidR="00000000" w:rsidRPr="00000000">
        <w:rPr>
          <w:i w:val="1"/>
          <w:rtl w:val="0"/>
        </w:rPr>
        <w:t xml:space="preserve">User Interface</w:t>
      </w:r>
      <w:r w:rsidDel="00000000" w:rsidR="00000000" w:rsidRPr="00000000">
        <w:rPr>
          <w:rtl w:val="0"/>
        </w:rPr>
        <w:t xml:space="preserve"> category</w:t>
      </w:r>
    </w:p>
    <w:p w:rsidR="00000000" w:rsidDel="00000000" w:rsidP="00000000" w:rsidRDefault="00000000" w:rsidRPr="00000000" w14:paraId="0000001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before="0" w:lineRule="auto"/>
        <w:ind w:left="720" w:hanging="360"/>
        <w:rPr>
          <w:u w:val="none"/>
        </w:rPr>
      </w:pPr>
      <w:r w:rsidDel="00000000" w:rsidR="00000000" w:rsidRPr="00000000">
        <w:rPr>
          <w:rtl w:val="0"/>
        </w:rPr>
        <w:t xml:space="preserve">Change the text</w:t>
      </w:r>
    </w:p>
    <w:p w:rsidR="00000000" w:rsidDel="00000000" w:rsidP="00000000" w:rsidRDefault="00000000" w:rsidRPr="00000000" w14:paraId="0000001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before="0" w:lineRule="auto"/>
        <w:ind w:left="720" w:hanging="360"/>
        <w:rPr>
          <w:u w:val="none"/>
        </w:rPr>
      </w:pPr>
      <w:r w:rsidDel="00000000" w:rsidR="00000000" w:rsidRPr="00000000">
        <w:rPr>
          <w:rtl w:val="0"/>
        </w:rPr>
        <w:t xml:space="preserve">Set the </w:t>
      </w:r>
      <w:r w:rsidDel="00000000" w:rsidR="00000000" w:rsidRPr="00000000">
        <w:rPr>
          <w:i w:val="1"/>
          <w:rtl w:val="0"/>
        </w:rPr>
        <w:t xml:space="preserve">Width </w:t>
      </w:r>
      <w:r w:rsidDel="00000000" w:rsidR="00000000" w:rsidRPr="00000000">
        <w:rPr>
          <w:rtl w:val="0"/>
        </w:rPr>
        <w:t xml:space="preserve">to Fill Parent</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rPr>
          <w:rFonts w:ascii="Trebuchet MS" w:cs="Trebuchet MS" w:eastAsia="Trebuchet MS" w:hAnsi="Trebuchet MS"/>
          <w:b w:val="1"/>
          <w:color w:val="666666"/>
          <w:sz w:val="24"/>
          <w:szCs w:val="24"/>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rPr>
          <w:rFonts w:ascii="Trebuchet MS" w:cs="Trebuchet MS" w:eastAsia="Trebuchet MS" w:hAnsi="Trebuchet MS"/>
          <w:b w:val="1"/>
          <w:color w:val="666666"/>
          <w:sz w:val="24"/>
          <w:szCs w:val="24"/>
        </w:rPr>
      </w:pPr>
      <w:r w:rsidDel="00000000" w:rsidR="00000000" w:rsidRPr="00000000">
        <w:rPr>
          <w:rFonts w:ascii="Trebuchet MS" w:cs="Trebuchet MS" w:eastAsia="Trebuchet MS" w:hAnsi="Trebuchet MS"/>
          <w:b w:val="1"/>
          <w:color w:val="666666"/>
          <w:sz w:val="24"/>
          <w:szCs w:val="24"/>
          <w:rtl w:val="0"/>
        </w:rPr>
        <w:t xml:space="preserve">Adding the Image</w:t>
      </w:r>
    </w:p>
    <w:p w:rsidR="00000000" w:rsidDel="00000000" w:rsidP="00000000" w:rsidRDefault="00000000" w:rsidRPr="00000000" w14:paraId="0000001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before="0" w:lineRule="auto"/>
        <w:ind w:left="720" w:hanging="360"/>
        <w:rPr>
          <w:u w:val="none"/>
        </w:rPr>
      </w:pPr>
      <w:r w:rsidDel="00000000" w:rsidR="00000000" w:rsidRPr="00000000">
        <w:rPr>
          <w:rtl w:val="0"/>
        </w:rPr>
        <w:t xml:space="preserve">Get an Image component from the Palette’s </w:t>
      </w:r>
      <w:r w:rsidDel="00000000" w:rsidR="00000000" w:rsidRPr="00000000">
        <w:rPr>
          <w:i w:val="1"/>
          <w:rtl w:val="0"/>
        </w:rPr>
        <w:t xml:space="preserve">User Interface</w:t>
      </w:r>
      <w:r w:rsidDel="00000000" w:rsidR="00000000" w:rsidRPr="00000000">
        <w:rPr>
          <w:rtl w:val="0"/>
        </w:rPr>
        <w:t xml:space="preserve"> category</w:t>
      </w:r>
    </w:p>
    <w:p w:rsidR="00000000" w:rsidDel="00000000" w:rsidP="00000000" w:rsidRDefault="00000000" w:rsidRPr="00000000" w14:paraId="0000001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before="0" w:lineRule="auto"/>
        <w:ind w:left="720" w:hanging="360"/>
        <w:rPr>
          <w:u w:val="none"/>
        </w:rPr>
      </w:pPr>
      <w:r w:rsidDel="00000000" w:rsidR="00000000" w:rsidRPr="00000000">
        <w:rPr>
          <w:rtl w:val="0"/>
        </w:rPr>
        <w:t xml:space="preserve">Change the picture to </w:t>
      </w:r>
      <w:r w:rsidDel="00000000" w:rsidR="00000000" w:rsidRPr="00000000">
        <w:rPr>
          <w:i w:val="1"/>
          <w:rtl w:val="0"/>
        </w:rPr>
        <w:t xml:space="preserve">heads.jpg</w:t>
      </w:r>
      <w:r w:rsidDel="00000000" w:rsidR="00000000" w:rsidRPr="00000000">
        <w:rPr>
          <w:rtl w:val="0"/>
        </w:rPr>
        <w:t xml:space="preserve"> provided in the template</w:t>
      </w:r>
    </w:p>
    <w:p w:rsidR="00000000" w:rsidDel="00000000" w:rsidP="00000000" w:rsidRDefault="00000000" w:rsidRPr="00000000" w14:paraId="0000001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before="0" w:lineRule="auto"/>
        <w:ind w:left="720" w:hanging="360"/>
        <w:rPr>
          <w:u w:val="none"/>
        </w:rPr>
      </w:pPr>
      <w:r w:rsidDel="00000000" w:rsidR="00000000" w:rsidRPr="00000000">
        <w:rPr>
          <w:rtl w:val="0"/>
        </w:rPr>
        <w:t xml:space="preserve">To center the image on the screen you can change the </w:t>
      </w:r>
      <w:r w:rsidDel="00000000" w:rsidR="00000000" w:rsidRPr="00000000">
        <w:rPr>
          <w:i w:val="1"/>
          <w:rtl w:val="0"/>
        </w:rPr>
        <w:t xml:space="preserve">Screen1.AlignHorizontal </w:t>
      </w:r>
      <w:r w:rsidDel="00000000" w:rsidR="00000000" w:rsidRPr="00000000">
        <w:rPr>
          <w:rtl w:val="0"/>
        </w:rPr>
        <w:t xml:space="preserve">property.</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ind w:left="720" w:firstLine="0"/>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ind w:left="0" w:firstLine="0"/>
        <w:rPr/>
      </w:pPr>
      <w:r w:rsidDel="00000000" w:rsidR="00000000" w:rsidRPr="00000000">
        <w:rPr>
          <w:rtl w:val="0"/>
        </w:rPr>
        <w:t xml:space="preserve">Here’s a summary of the UI Components and their properties:</w:t>
      </w:r>
    </w:p>
    <w:p w:rsidR="00000000" w:rsidDel="00000000" w:rsidP="00000000" w:rsidRDefault="00000000" w:rsidRPr="00000000" w14:paraId="00000021">
      <w:pPr>
        <w:pageBreakBefore w:val="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1890"/>
        <w:gridCol w:w="5220"/>
        <w:tblGridChange w:id="0">
          <w:tblGrid>
            <w:gridCol w:w="2250"/>
            <w:gridCol w:w="1890"/>
            <w:gridCol w:w="5220"/>
          </w:tblGrid>
        </w:tblGridChange>
      </w:tblGrid>
      <w:tr>
        <w:trPr>
          <w:cantSplit w:val="0"/>
          <w:tblHeader w:val="0"/>
        </w:trPr>
        <w:tc>
          <w:tcPr>
            <w:shd w:fill="d9ead3" w:val="clear"/>
            <w:tcMar>
              <w:top w:w="43.2" w:type="dxa"/>
              <w:left w:w="43.2" w:type="dxa"/>
              <w:bottom w:w="43.2" w:type="dxa"/>
              <w:right w:w="43.2" w:type="dxa"/>
            </w:tcMar>
            <w:vAlign w:val="top"/>
          </w:tcPr>
          <w:p w:rsidR="00000000" w:rsidDel="00000000" w:rsidP="00000000" w:rsidRDefault="00000000" w:rsidRPr="00000000" w14:paraId="00000022">
            <w:pPr>
              <w:pageBreakBefore w:val="0"/>
              <w:widowControl w:val="0"/>
              <w:spacing w:line="240" w:lineRule="auto"/>
              <w:jc w:val="center"/>
              <w:rPr>
                <w:b w:val="1"/>
                <w:sz w:val="20"/>
                <w:szCs w:val="20"/>
              </w:rPr>
            </w:pPr>
            <w:r w:rsidDel="00000000" w:rsidR="00000000" w:rsidRPr="00000000">
              <w:rPr>
                <w:b w:val="1"/>
                <w:sz w:val="20"/>
                <w:szCs w:val="20"/>
                <w:rtl w:val="0"/>
              </w:rPr>
              <w:t xml:space="preserve">UI Component </w:t>
            </w:r>
          </w:p>
        </w:tc>
        <w:tc>
          <w:tcPr>
            <w:shd w:fill="d9ead3" w:val="clear"/>
            <w:tcMar>
              <w:top w:w="43.2" w:type="dxa"/>
              <w:left w:w="43.2" w:type="dxa"/>
              <w:bottom w:w="43.2" w:type="dxa"/>
              <w:right w:w="43.2" w:type="dxa"/>
            </w:tcMar>
            <w:vAlign w:val="top"/>
          </w:tcPr>
          <w:p w:rsidR="00000000" w:rsidDel="00000000" w:rsidP="00000000" w:rsidRDefault="00000000" w:rsidRPr="00000000" w14:paraId="00000023">
            <w:pPr>
              <w:pageBreakBefore w:val="0"/>
              <w:widowControl w:val="0"/>
              <w:spacing w:line="240" w:lineRule="auto"/>
              <w:jc w:val="center"/>
              <w:rPr>
                <w:b w:val="1"/>
                <w:sz w:val="20"/>
                <w:szCs w:val="20"/>
              </w:rPr>
            </w:pPr>
            <w:r w:rsidDel="00000000" w:rsidR="00000000" w:rsidRPr="00000000">
              <w:rPr>
                <w:b w:val="1"/>
                <w:sz w:val="20"/>
                <w:szCs w:val="20"/>
                <w:rtl w:val="0"/>
              </w:rPr>
              <w:t xml:space="preserve">Name</w:t>
            </w:r>
          </w:p>
        </w:tc>
        <w:tc>
          <w:tcPr>
            <w:shd w:fill="d9ead3" w:val="clear"/>
            <w:tcMar>
              <w:top w:w="43.2" w:type="dxa"/>
              <w:left w:w="43.2" w:type="dxa"/>
              <w:bottom w:w="43.2" w:type="dxa"/>
              <w:right w:w="43.2" w:type="dxa"/>
            </w:tcMar>
            <w:vAlign w:val="top"/>
          </w:tcPr>
          <w:p w:rsidR="00000000" w:rsidDel="00000000" w:rsidP="00000000" w:rsidRDefault="00000000" w:rsidRPr="00000000" w14:paraId="00000024">
            <w:pPr>
              <w:pageBreakBefore w:val="0"/>
              <w:widowControl w:val="0"/>
              <w:spacing w:line="240" w:lineRule="auto"/>
              <w:jc w:val="center"/>
              <w:rPr>
                <w:b w:val="1"/>
                <w:sz w:val="20"/>
                <w:szCs w:val="20"/>
              </w:rPr>
            </w:pPr>
            <w:r w:rsidDel="00000000" w:rsidR="00000000" w:rsidRPr="00000000">
              <w:rPr>
                <w:b w:val="1"/>
                <w:sz w:val="20"/>
                <w:szCs w:val="20"/>
                <w:rtl w:val="0"/>
              </w:rPr>
              <w:t xml:space="preserve">Properties</w:t>
            </w:r>
          </w:p>
        </w:tc>
      </w:tr>
      <w:tr>
        <w:trPr>
          <w:cantSplit w:val="0"/>
          <w:tblHeader w:val="0"/>
        </w:trPr>
        <w:tc>
          <w:tcPr>
            <w:shd w:fill="auto" w:val="clear"/>
            <w:tcMar>
              <w:top w:w="43.2" w:type="dxa"/>
              <w:left w:w="43.2" w:type="dxa"/>
              <w:bottom w:w="43.2" w:type="dxa"/>
              <w:right w:w="43.2" w:type="dxa"/>
            </w:tcMar>
            <w:vAlign w:val="top"/>
          </w:tcPr>
          <w:p w:rsidR="00000000" w:rsidDel="00000000" w:rsidP="00000000" w:rsidRDefault="00000000" w:rsidRPr="00000000" w14:paraId="00000025">
            <w:pPr>
              <w:pageBreakBefore w:val="0"/>
              <w:widowControl w:val="0"/>
              <w:spacing w:line="240" w:lineRule="auto"/>
              <w:rPr>
                <w:sz w:val="20"/>
                <w:szCs w:val="20"/>
              </w:rPr>
            </w:pPr>
            <w:r w:rsidDel="00000000" w:rsidR="00000000" w:rsidRPr="00000000">
              <w:rPr>
                <w:sz w:val="20"/>
                <w:szCs w:val="20"/>
                <w:rtl w:val="0"/>
              </w:rPr>
              <w:t xml:space="preserve">Screen</w:t>
            </w:r>
          </w:p>
        </w:tc>
        <w:tc>
          <w:tcPr>
            <w:shd w:fill="auto" w:val="clear"/>
            <w:tcMar>
              <w:top w:w="43.2" w:type="dxa"/>
              <w:left w:w="43.2" w:type="dxa"/>
              <w:bottom w:w="43.2" w:type="dxa"/>
              <w:right w:w="43.2" w:type="dxa"/>
            </w:tcMar>
            <w:vAlign w:val="top"/>
          </w:tcPr>
          <w:p w:rsidR="00000000" w:rsidDel="00000000" w:rsidP="00000000" w:rsidRDefault="00000000" w:rsidRPr="00000000" w14:paraId="00000026">
            <w:pPr>
              <w:pageBreakBefore w:val="0"/>
              <w:widowControl w:val="0"/>
              <w:spacing w:line="240" w:lineRule="auto"/>
              <w:rPr>
                <w:sz w:val="20"/>
                <w:szCs w:val="20"/>
              </w:rPr>
            </w:pPr>
            <w:r w:rsidDel="00000000" w:rsidR="00000000" w:rsidRPr="00000000">
              <w:rPr>
                <w:sz w:val="20"/>
                <w:szCs w:val="20"/>
                <w:rtl w:val="0"/>
              </w:rPr>
              <w:t xml:space="preserve">Screen1</w:t>
            </w:r>
          </w:p>
        </w:tc>
        <w:tc>
          <w:tcPr>
            <w:shd w:fill="auto" w:val="clear"/>
            <w:tcMar>
              <w:top w:w="43.2" w:type="dxa"/>
              <w:left w:w="43.2" w:type="dxa"/>
              <w:bottom w:w="43.2" w:type="dxa"/>
              <w:right w:w="43.2" w:type="dxa"/>
            </w:tcMar>
            <w:vAlign w:val="top"/>
          </w:tcPr>
          <w:p w:rsidR="00000000" w:rsidDel="00000000" w:rsidP="00000000" w:rsidRDefault="00000000" w:rsidRPr="00000000" w14:paraId="00000027">
            <w:pPr>
              <w:pageBreakBefore w:val="0"/>
              <w:widowControl w:val="0"/>
              <w:spacing w:line="240" w:lineRule="auto"/>
              <w:rPr>
                <w:sz w:val="20"/>
                <w:szCs w:val="20"/>
              </w:rPr>
            </w:pPr>
            <w:r w:rsidDel="00000000" w:rsidR="00000000" w:rsidRPr="00000000">
              <w:rPr>
                <w:sz w:val="20"/>
                <w:szCs w:val="20"/>
                <w:rtl w:val="0"/>
              </w:rPr>
              <w:t xml:space="preserve">Change:</w:t>
            </w:r>
          </w:p>
          <w:p w:rsidR="00000000" w:rsidDel="00000000" w:rsidP="00000000" w:rsidRDefault="00000000" w:rsidRPr="00000000" w14:paraId="00000028">
            <w:pPr>
              <w:pageBreakBefore w:val="0"/>
              <w:widowControl w:val="0"/>
              <w:spacing w:line="240" w:lineRule="auto"/>
              <w:ind w:left="720" w:firstLine="0"/>
              <w:rPr>
                <w:sz w:val="20"/>
                <w:szCs w:val="20"/>
              </w:rPr>
            </w:pPr>
            <w:r w:rsidDel="00000000" w:rsidR="00000000" w:rsidRPr="00000000">
              <w:rPr>
                <w:sz w:val="20"/>
                <w:szCs w:val="20"/>
                <w:rtl w:val="0"/>
              </w:rPr>
              <w:t xml:space="preserve">Title = Coin Flip</w:t>
            </w:r>
          </w:p>
          <w:p w:rsidR="00000000" w:rsidDel="00000000" w:rsidP="00000000" w:rsidRDefault="00000000" w:rsidRPr="00000000" w14:paraId="00000029">
            <w:pPr>
              <w:pageBreakBefore w:val="0"/>
              <w:widowControl w:val="0"/>
              <w:spacing w:line="240" w:lineRule="auto"/>
              <w:ind w:left="720" w:firstLine="0"/>
              <w:rPr>
                <w:sz w:val="20"/>
                <w:szCs w:val="20"/>
              </w:rPr>
            </w:pPr>
            <w:r w:rsidDel="00000000" w:rsidR="00000000" w:rsidRPr="00000000">
              <w:rPr>
                <w:sz w:val="20"/>
                <w:szCs w:val="20"/>
                <w:rtl w:val="0"/>
              </w:rPr>
              <w:t xml:space="preserve">AlignHorizontal = Center</w:t>
            </w:r>
          </w:p>
        </w:tc>
      </w:tr>
      <w:tr>
        <w:trPr>
          <w:cantSplit w:val="0"/>
          <w:tblHeader w:val="0"/>
        </w:trPr>
        <w:tc>
          <w:tcPr>
            <w:shd w:fill="auto" w:val="clear"/>
            <w:tcMar>
              <w:top w:w="43.2" w:type="dxa"/>
              <w:left w:w="43.2" w:type="dxa"/>
              <w:bottom w:w="43.2" w:type="dxa"/>
              <w:right w:w="43.2" w:type="dxa"/>
            </w:tcMar>
            <w:vAlign w:val="top"/>
          </w:tcPr>
          <w:p w:rsidR="00000000" w:rsidDel="00000000" w:rsidP="00000000" w:rsidRDefault="00000000" w:rsidRPr="00000000" w14:paraId="0000002A">
            <w:pPr>
              <w:pageBreakBefore w:val="0"/>
              <w:widowControl w:val="0"/>
              <w:spacing w:line="240" w:lineRule="auto"/>
              <w:rPr>
                <w:sz w:val="20"/>
                <w:szCs w:val="20"/>
              </w:rPr>
            </w:pPr>
            <w:r w:rsidDel="00000000" w:rsidR="00000000" w:rsidRPr="00000000">
              <w:rPr>
                <w:sz w:val="20"/>
                <w:szCs w:val="20"/>
                <w:rtl w:val="0"/>
              </w:rPr>
              <w:t xml:space="preserve">Button</w:t>
            </w:r>
          </w:p>
        </w:tc>
        <w:tc>
          <w:tcPr>
            <w:shd w:fill="auto" w:val="clear"/>
            <w:tcMar>
              <w:top w:w="43.2" w:type="dxa"/>
              <w:left w:w="43.2" w:type="dxa"/>
              <w:bottom w:w="43.2" w:type="dxa"/>
              <w:right w:w="43.2" w:type="dxa"/>
            </w:tcMar>
            <w:vAlign w:val="top"/>
          </w:tcPr>
          <w:p w:rsidR="00000000" w:rsidDel="00000000" w:rsidP="00000000" w:rsidRDefault="00000000" w:rsidRPr="00000000" w14:paraId="0000002B">
            <w:pPr>
              <w:pageBreakBefore w:val="0"/>
              <w:widowControl w:val="0"/>
              <w:spacing w:line="240" w:lineRule="auto"/>
              <w:rPr>
                <w:sz w:val="20"/>
                <w:szCs w:val="20"/>
              </w:rPr>
            </w:pPr>
            <w:r w:rsidDel="00000000" w:rsidR="00000000" w:rsidRPr="00000000">
              <w:rPr>
                <w:sz w:val="20"/>
                <w:szCs w:val="20"/>
                <w:rtl w:val="0"/>
              </w:rPr>
              <w:t xml:space="preserve">Button1</w:t>
            </w:r>
          </w:p>
        </w:tc>
        <w:tc>
          <w:tcPr>
            <w:shd w:fill="auto" w:val="clear"/>
            <w:tcMar>
              <w:top w:w="43.2" w:type="dxa"/>
              <w:left w:w="43.2" w:type="dxa"/>
              <w:bottom w:w="43.2" w:type="dxa"/>
              <w:right w:w="43.2" w:type="dxa"/>
            </w:tcMar>
            <w:vAlign w:val="top"/>
          </w:tcPr>
          <w:p w:rsidR="00000000" w:rsidDel="00000000" w:rsidP="00000000" w:rsidRDefault="00000000" w:rsidRPr="00000000" w14:paraId="0000002C">
            <w:pPr>
              <w:pageBreakBefore w:val="0"/>
              <w:widowControl w:val="0"/>
              <w:spacing w:line="240" w:lineRule="auto"/>
              <w:rPr>
                <w:sz w:val="20"/>
                <w:szCs w:val="20"/>
              </w:rPr>
            </w:pPr>
            <w:r w:rsidDel="00000000" w:rsidR="00000000" w:rsidRPr="00000000">
              <w:rPr>
                <w:sz w:val="20"/>
                <w:szCs w:val="20"/>
                <w:rtl w:val="0"/>
              </w:rPr>
              <w:t xml:space="preserve">Change:</w:t>
            </w:r>
          </w:p>
          <w:p w:rsidR="00000000" w:rsidDel="00000000" w:rsidP="00000000" w:rsidRDefault="00000000" w:rsidRPr="00000000" w14:paraId="0000002D">
            <w:pPr>
              <w:pageBreakBefore w:val="0"/>
              <w:widowControl w:val="0"/>
              <w:spacing w:line="240" w:lineRule="auto"/>
              <w:ind w:left="720" w:firstLine="0"/>
              <w:rPr>
                <w:sz w:val="20"/>
                <w:szCs w:val="20"/>
              </w:rPr>
            </w:pPr>
            <w:r w:rsidDel="00000000" w:rsidR="00000000" w:rsidRPr="00000000">
              <w:rPr>
                <w:sz w:val="20"/>
                <w:szCs w:val="20"/>
                <w:rtl w:val="0"/>
              </w:rPr>
              <w:t xml:space="preserve">Text = Flip the Coin</w:t>
            </w:r>
          </w:p>
          <w:p w:rsidR="00000000" w:rsidDel="00000000" w:rsidP="00000000" w:rsidRDefault="00000000" w:rsidRPr="00000000" w14:paraId="0000002E">
            <w:pPr>
              <w:pageBreakBefore w:val="0"/>
              <w:widowControl w:val="0"/>
              <w:spacing w:line="240" w:lineRule="auto"/>
              <w:ind w:left="720" w:firstLine="0"/>
              <w:rPr>
                <w:sz w:val="20"/>
                <w:szCs w:val="20"/>
              </w:rPr>
            </w:pPr>
            <w:r w:rsidDel="00000000" w:rsidR="00000000" w:rsidRPr="00000000">
              <w:rPr>
                <w:sz w:val="20"/>
                <w:szCs w:val="20"/>
                <w:rtl w:val="0"/>
              </w:rPr>
              <w:t xml:space="preserve">Width= Fill Parent</w:t>
            </w:r>
          </w:p>
        </w:tc>
      </w:tr>
      <w:tr>
        <w:trPr>
          <w:cantSplit w:val="0"/>
          <w:tblHeader w:val="0"/>
        </w:trPr>
        <w:tc>
          <w:tcPr>
            <w:shd w:fill="auto" w:val="clear"/>
            <w:tcMar>
              <w:top w:w="43.2" w:type="dxa"/>
              <w:left w:w="43.2" w:type="dxa"/>
              <w:bottom w:w="43.2" w:type="dxa"/>
              <w:right w:w="43.2" w:type="dxa"/>
            </w:tcMar>
            <w:vAlign w:val="top"/>
          </w:tcPr>
          <w:p w:rsidR="00000000" w:rsidDel="00000000" w:rsidP="00000000" w:rsidRDefault="00000000" w:rsidRPr="00000000" w14:paraId="0000002F">
            <w:pPr>
              <w:pageBreakBefore w:val="0"/>
              <w:widowControl w:val="0"/>
              <w:spacing w:line="240" w:lineRule="auto"/>
              <w:rPr>
                <w:sz w:val="20"/>
                <w:szCs w:val="20"/>
              </w:rPr>
            </w:pPr>
            <w:r w:rsidDel="00000000" w:rsidR="00000000" w:rsidRPr="00000000">
              <w:rPr>
                <w:sz w:val="20"/>
                <w:szCs w:val="20"/>
                <w:rtl w:val="0"/>
              </w:rPr>
              <w:t xml:space="preserve">Image</w:t>
            </w:r>
          </w:p>
        </w:tc>
        <w:tc>
          <w:tcPr>
            <w:shd w:fill="auto" w:val="clear"/>
            <w:tcMar>
              <w:top w:w="43.2" w:type="dxa"/>
              <w:left w:w="43.2" w:type="dxa"/>
              <w:bottom w:w="43.2" w:type="dxa"/>
              <w:right w:w="43.2" w:type="dxa"/>
            </w:tcMar>
            <w:vAlign w:val="top"/>
          </w:tcPr>
          <w:p w:rsidR="00000000" w:rsidDel="00000000" w:rsidP="00000000" w:rsidRDefault="00000000" w:rsidRPr="00000000" w14:paraId="00000030">
            <w:pPr>
              <w:pageBreakBefore w:val="0"/>
              <w:widowControl w:val="0"/>
              <w:spacing w:line="240" w:lineRule="auto"/>
              <w:rPr>
                <w:sz w:val="20"/>
                <w:szCs w:val="20"/>
              </w:rPr>
            </w:pPr>
            <w:r w:rsidDel="00000000" w:rsidR="00000000" w:rsidRPr="00000000">
              <w:rPr>
                <w:sz w:val="20"/>
                <w:szCs w:val="20"/>
                <w:rtl w:val="0"/>
              </w:rPr>
              <w:t xml:space="preserve">Image1</w:t>
            </w:r>
          </w:p>
        </w:tc>
        <w:tc>
          <w:tcPr>
            <w:shd w:fill="auto" w:val="clear"/>
            <w:tcMar>
              <w:top w:w="43.2" w:type="dxa"/>
              <w:left w:w="43.2" w:type="dxa"/>
              <w:bottom w:w="43.2" w:type="dxa"/>
              <w:right w:w="43.2" w:type="dxa"/>
            </w:tcMar>
            <w:vAlign w:val="top"/>
          </w:tcPr>
          <w:p w:rsidR="00000000" w:rsidDel="00000000" w:rsidP="00000000" w:rsidRDefault="00000000" w:rsidRPr="00000000" w14:paraId="00000031">
            <w:pPr>
              <w:pageBreakBefore w:val="0"/>
              <w:widowControl w:val="0"/>
              <w:spacing w:line="240" w:lineRule="auto"/>
              <w:rPr>
                <w:sz w:val="20"/>
                <w:szCs w:val="20"/>
              </w:rPr>
            </w:pPr>
            <w:r w:rsidDel="00000000" w:rsidR="00000000" w:rsidRPr="00000000">
              <w:rPr>
                <w:sz w:val="20"/>
                <w:szCs w:val="20"/>
                <w:rtl w:val="0"/>
              </w:rPr>
              <w:t xml:space="preserve">Change:</w:t>
            </w:r>
          </w:p>
          <w:p w:rsidR="00000000" w:rsidDel="00000000" w:rsidP="00000000" w:rsidRDefault="00000000" w:rsidRPr="00000000" w14:paraId="00000032">
            <w:pPr>
              <w:pageBreakBefore w:val="0"/>
              <w:widowControl w:val="0"/>
              <w:spacing w:line="240" w:lineRule="auto"/>
              <w:ind w:left="720" w:firstLine="0"/>
              <w:rPr>
                <w:sz w:val="20"/>
                <w:szCs w:val="20"/>
              </w:rPr>
            </w:pPr>
            <w:r w:rsidDel="00000000" w:rsidR="00000000" w:rsidRPr="00000000">
              <w:rPr>
                <w:sz w:val="20"/>
                <w:szCs w:val="20"/>
                <w:rtl w:val="0"/>
              </w:rPr>
              <w:t xml:space="preserve">Picture = heads.jpg</w:t>
            </w:r>
          </w:p>
        </w:tc>
      </w:tr>
    </w:tbl>
    <w:p w:rsidR="00000000" w:rsidDel="00000000" w:rsidP="00000000" w:rsidRDefault="00000000" w:rsidRPr="00000000" w14:paraId="00000033">
      <w:pPr>
        <w:pStyle w:val="Heading1"/>
        <w:pageBreakBefore w:val="0"/>
        <w:spacing w:after="120" w:before="400" w:lineRule="auto"/>
        <w:rPr/>
      </w:pPr>
      <w:bookmarkStart w:colFirst="0" w:colLast="0" w:name="_ro16ynjfg47n" w:id="7"/>
      <w:bookmarkEnd w:id="7"/>
      <w:r w:rsidDel="00000000" w:rsidR="00000000" w:rsidRPr="00000000">
        <w:rPr>
          <w:rtl w:val="0"/>
        </w:rPr>
        <w:t xml:space="preserve">C</w:t>
      </w:r>
      <w:r w:rsidDel="00000000" w:rsidR="00000000" w:rsidRPr="00000000">
        <w:rPr>
          <w:rtl w:val="0"/>
        </w:rPr>
        <w:t xml:space="preserve">oding the App</w:t>
      </w:r>
      <w:r w:rsidDel="00000000" w:rsidR="00000000" w:rsidRPr="00000000">
        <w:rPr>
          <w:rtl w:val="0"/>
        </w:rPr>
      </w:r>
    </w:p>
    <w:p w:rsidR="00000000" w:rsidDel="00000000" w:rsidP="00000000" w:rsidRDefault="00000000" w:rsidRPr="00000000" w14:paraId="00000034">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rPr>
          <w:rFonts w:ascii="Arial" w:cs="Arial" w:eastAsia="Arial" w:hAnsi="Arial"/>
          <w:sz w:val="22"/>
          <w:szCs w:val="22"/>
        </w:rPr>
      </w:pPr>
      <w:bookmarkStart w:colFirst="0" w:colLast="0" w:name="_ngisuytsdok6" w:id="8"/>
      <w:bookmarkEnd w:id="8"/>
      <w:r w:rsidDel="00000000" w:rsidR="00000000" w:rsidRPr="00000000">
        <w:rPr>
          <w:rFonts w:ascii="Arial" w:cs="Arial" w:eastAsia="Arial" w:hAnsi="Arial"/>
          <w:sz w:val="22"/>
          <w:szCs w:val="22"/>
          <w:rtl w:val="0"/>
        </w:rPr>
        <w:t xml:space="preserve">The Coin Flip app should simulate the flipping of a two-sided coin. When the user clicks the button, the coin should be flipped and land on either heads or tails. The picture should change to represent the side the coin lands on. A variable </w:t>
      </w:r>
      <w:r w:rsidDel="00000000" w:rsidR="00000000" w:rsidRPr="00000000">
        <w:rPr>
          <w:rFonts w:ascii="Arial" w:cs="Arial" w:eastAsia="Arial" w:hAnsi="Arial"/>
          <w:i w:val="1"/>
          <w:sz w:val="22"/>
          <w:szCs w:val="22"/>
          <w:rtl w:val="0"/>
        </w:rPr>
        <w:t xml:space="preserve">coin</w:t>
      </w:r>
      <w:r w:rsidDel="00000000" w:rsidR="00000000" w:rsidRPr="00000000">
        <w:rPr>
          <w:rFonts w:ascii="Arial" w:cs="Arial" w:eastAsia="Arial" w:hAnsi="Arial"/>
          <w:sz w:val="22"/>
          <w:szCs w:val="22"/>
          <w:rtl w:val="0"/>
        </w:rPr>
        <w:t xml:space="preserve"> will be used to represent either heads or tails and an If/Else statement will be used to display the correct image.</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36">
      <w:pPr>
        <w:pStyle w:val="Heading3"/>
        <w:pageBreakBefore w:val="0"/>
        <w:widowControl w:val="0"/>
        <w:spacing w:line="240" w:lineRule="auto"/>
        <w:rPr/>
      </w:pPr>
      <w:bookmarkStart w:colFirst="0" w:colLast="0" w:name="_k4sapmz2k7hb" w:id="9"/>
      <w:bookmarkEnd w:id="9"/>
      <w:r w:rsidDel="00000000" w:rsidR="00000000" w:rsidRPr="00000000">
        <w:rPr>
          <w:rtl w:val="0"/>
        </w:rPr>
        <w:t xml:space="preserve">Handling the Button Click Event</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240" w:lineRule="auto"/>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240" w:lineRule="auto"/>
        <w:rPr/>
      </w:pPr>
      <w:r w:rsidDel="00000000" w:rsidR="00000000" w:rsidRPr="00000000">
        <w:rPr>
          <w:rtl w:val="0"/>
        </w:rPr>
        <w:t xml:space="preserve">Nearly all of the app’s code will be inside the </w:t>
      </w:r>
      <w:r w:rsidDel="00000000" w:rsidR="00000000" w:rsidRPr="00000000">
        <w:rPr>
          <w:i w:val="1"/>
          <w:rtl w:val="0"/>
        </w:rPr>
        <w:t xml:space="preserve">Button1.Click</w:t>
      </w:r>
      <w:r w:rsidDel="00000000" w:rsidR="00000000" w:rsidRPr="00000000">
        <w:rPr>
          <w:rtl w:val="0"/>
        </w:rPr>
        <w:t xml:space="preserve"> event handler. Begin by dragging the </w:t>
      </w:r>
      <w:r w:rsidDel="00000000" w:rsidR="00000000" w:rsidRPr="00000000">
        <w:rPr>
          <w:i w:val="1"/>
          <w:rtl w:val="0"/>
        </w:rPr>
        <w:t xml:space="preserve">Button1.Click</w:t>
      </w:r>
      <w:r w:rsidDel="00000000" w:rsidR="00000000" w:rsidRPr="00000000">
        <w:rPr>
          <w:rtl w:val="0"/>
        </w:rPr>
        <w:t xml:space="preserve"> event handler from the Toolbox onto the Blocks workspace.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240" w:lineRule="auto"/>
        <w:jc w:val="center"/>
        <w:rPr/>
      </w:pPr>
      <w:r w:rsidDel="00000000" w:rsidR="00000000" w:rsidRPr="00000000">
        <w:rPr/>
        <w:drawing>
          <wp:inline distB="114300" distT="114300" distL="114300" distR="114300">
            <wp:extent cx="2108179" cy="852488"/>
            <wp:effectExtent b="0" l="0" r="0" t="0"/>
            <wp:docPr descr="WhenButton1Click.png" id="13" name="image2.png"/>
            <a:graphic>
              <a:graphicData uri="http://schemas.openxmlformats.org/drawingml/2006/picture">
                <pic:pic>
                  <pic:nvPicPr>
                    <pic:cNvPr descr="WhenButton1Click.png" id="0" name="image2.png"/>
                    <pic:cNvPicPr preferRelativeResize="0"/>
                  </pic:nvPicPr>
                  <pic:blipFill>
                    <a:blip r:embed="rId11"/>
                    <a:srcRect b="0" l="0" r="0" t="0"/>
                    <a:stretch>
                      <a:fillRect/>
                    </a:stretch>
                  </pic:blipFill>
                  <pic:spPr>
                    <a:xfrm>
                      <a:off x="0" y="0"/>
                      <a:ext cx="2108179" cy="852488"/>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Style w:val="Heading3"/>
        <w:pageBreakBefore w:val="0"/>
        <w:widowControl w:val="0"/>
        <w:spacing w:line="240" w:lineRule="auto"/>
        <w:rPr/>
      </w:pPr>
      <w:bookmarkStart w:colFirst="0" w:colLast="0" w:name="_ze48s238sxri" w:id="10"/>
      <w:bookmarkEnd w:id="10"/>
      <w:r w:rsidDel="00000000" w:rsidR="00000000" w:rsidRPr="00000000">
        <w:rPr>
          <w:rtl w:val="0"/>
        </w:rPr>
        <w:t xml:space="preserve">Coin Variable</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240" w:lineRule="auto"/>
        <w:rPr/>
      </w:pPr>
      <w:r w:rsidDel="00000000" w:rsidR="00000000" w:rsidRPr="00000000">
        <w:rPr>
          <w:rtl w:val="0"/>
        </w:rPr>
        <w:t xml:space="preserve">How should we represent the coin that is being flipped? The answer, of course, is we will use a global variable.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240" w:lineRule="auto"/>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240" w:lineRule="auto"/>
        <w:rPr/>
      </w:pPr>
      <w:r w:rsidDel="00000000" w:rsidR="00000000" w:rsidRPr="00000000">
        <w:rPr>
          <w:i w:val="1"/>
          <w:rtl w:val="0"/>
        </w:rPr>
        <w:t xml:space="preserve">Coin </w:t>
      </w:r>
      <w:r w:rsidDel="00000000" w:rsidR="00000000" w:rsidRPr="00000000">
        <w:rPr>
          <w:rtl w:val="0"/>
        </w:rPr>
        <w:t xml:space="preserve">will be a global variable that can have one of two values: 1 (for heads) or 2 (for tails). First initialize the variable by getting an </w:t>
      </w:r>
      <w:r w:rsidDel="00000000" w:rsidR="00000000" w:rsidRPr="00000000">
        <w:rPr>
          <w:i w:val="1"/>
          <w:rtl w:val="0"/>
        </w:rPr>
        <w:t xml:space="preserve">initialize global variable</w:t>
      </w:r>
      <w:r w:rsidDel="00000000" w:rsidR="00000000" w:rsidRPr="00000000">
        <w:rPr>
          <w:rtl w:val="0"/>
        </w:rPr>
        <w:t xml:space="preserve"> block from the Toolbox. Name the variable </w:t>
      </w:r>
      <w:r w:rsidDel="00000000" w:rsidR="00000000" w:rsidRPr="00000000">
        <w:rPr>
          <w:i w:val="1"/>
          <w:rtl w:val="0"/>
        </w:rPr>
        <w:t xml:space="preserve">coin</w:t>
      </w:r>
      <w:r w:rsidDel="00000000" w:rsidR="00000000" w:rsidRPr="00000000">
        <w:rPr>
          <w:rtl w:val="0"/>
        </w:rPr>
        <w:t xml:space="preserve"> and set </w:t>
      </w:r>
      <w:r w:rsidDel="00000000" w:rsidR="00000000" w:rsidRPr="00000000">
        <w:rPr>
          <w:i w:val="1"/>
          <w:rtl w:val="0"/>
        </w:rPr>
        <w:t xml:space="preserve">coin</w:t>
      </w:r>
      <w:r w:rsidDel="00000000" w:rsidR="00000000" w:rsidRPr="00000000">
        <w:rPr>
          <w:rtl w:val="0"/>
        </w:rPr>
        <w:t xml:space="preserve"> to heads by giving it an initial value of 1. Now each time Button1 is clicked, </w:t>
      </w:r>
      <w:r w:rsidDel="00000000" w:rsidR="00000000" w:rsidRPr="00000000">
        <w:rPr>
          <w:i w:val="1"/>
          <w:rtl w:val="0"/>
        </w:rPr>
        <w:t xml:space="preserve">coin</w:t>
      </w:r>
      <w:r w:rsidDel="00000000" w:rsidR="00000000" w:rsidRPr="00000000">
        <w:rPr>
          <w:rtl w:val="0"/>
        </w:rPr>
        <w:t xml:space="preserve"> should ‘flip’ and randomly ‘land’ on 1 (heads) or 2 (tails). To do this, you will need to get a setter block for </w:t>
      </w:r>
      <w:r w:rsidDel="00000000" w:rsidR="00000000" w:rsidRPr="00000000">
        <w:rPr>
          <w:i w:val="1"/>
          <w:rtl w:val="0"/>
        </w:rPr>
        <w:t xml:space="preserve">coin</w:t>
      </w:r>
      <w:r w:rsidDel="00000000" w:rsidR="00000000" w:rsidRPr="00000000">
        <w:rPr>
          <w:rtl w:val="0"/>
        </w:rPr>
        <w:t xml:space="preserve"> from the Toolbox.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240" w:lineRule="auto"/>
        <w:jc w:val="center"/>
        <w:rPr/>
      </w:pPr>
      <w:r w:rsidDel="00000000" w:rsidR="00000000" w:rsidRPr="00000000">
        <w:rPr/>
        <w:drawing>
          <wp:inline distB="114300" distT="114300" distL="114300" distR="114300">
            <wp:extent cx="1966913" cy="412943"/>
            <wp:effectExtent b="0" l="0" r="0" t="0"/>
            <wp:docPr descr="InitCoin.png" id="10" name="image5.png"/>
            <a:graphic>
              <a:graphicData uri="http://schemas.openxmlformats.org/drawingml/2006/picture">
                <pic:pic>
                  <pic:nvPicPr>
                    <pic:cNvPr descr="InitCoin.png" id="0" name="image5.png"/>
                    <pic:cNvPicPr preferRelativeResize="0"/>
                  </pic:nvPicPr>
                  <pic:blipFill>
                    <a:blip r:embed="rId12"/>
                    <a:srcRect b="0" l="0" r="0" t="0"/>
                    <a:stretch>
                      <a:fillRect/>
                    </a:stretch>
                  </pic:blipFill>
                  <pic:spPr>
                    <a:xfrm>
                      <a:off x="0" y="0"/>
                      <a:ext cx="1966913" cy="412943"/>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Style w:val="Heading3"/>
        <w:keepNext w:val="0"/>
        <w:keepLines w:val="0"/>
        <w:pageBreakBefore w:val="0"/>
        <w:widowControl w:val="0"/>
        <w:rPr/>
      </w:pPr>
      <w:bookmarkStart w:colFirst="0" w:colLast="0" w:name="_1x48tnqz6c8n" w:id="11"/>
      <w:bookmarkEnd w:id="11"/>
      <w:r w:rsidDel="00000000" w:rsidR="00000000" w:rsidRPr="00000000">
        <w:rPr>
          <w:rtl w:val="0"/>
        </w:rPr>
        <w:t xml:space="preserve">Simulating the Coin Flip</w:t>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240" w:lineRule="auto"/>
        <w:rPr/>
      </w:pPr>
      <w:r w:rsidDel="00000000" w:rsidR="00000000" w:rsidRPr="00000000">
        <w:rPr>
          <w:rtl w:val="0"/>
        </w:rPr>
        <w:t xml:space="preserve">To randomly set the value of </w:t>
      </w:r>
      <w:r w:rsidDel="00000000" w:rsidR="00000000" w:rsidRPr="00000000">
        <w:rPr>
          <w:i w:val="1"/>
          <w:rtl w:val="0"/>
        </w:rPr>
        <w:t xml:space="preserve">coin</w:t>
      </w:r>
      <w:r w:rsidDel="00000000" w:rsidR="00000000" w:rsidRPr="00000000">
        <w:rPr>
          <w:rtl w:val="0"/>
        </w:rPr>
        <w:t xml:space="preserve"> to be either 1 or 2, you will need to use App Inventor’s </w:t>
      </w:r>
      <w:r w:rsidDel="00000000" w:rsidR="00000000" w:rsidRPr="00000000">
        <w:rPr>
          <w:i w:val="1"/>
          <w:rtl w:val="0"/>
        </w:rPr>
        <w:t xml:space="preserve">random integer </w:t>
      </w:r>
      <w:r w:rsidDel="00000000" w:rsidR="00000000" w:rsidRPr="00000000">
        <w:rPr>
          <w:rtl w:val="0"/>
        </w:rPr>
        <w:t xml:space="preserve">block.  App Inventor has several blocks for </w:t>
      </w:r>
      <w:r w:rsidDel="00000000" w:rsidR="00000000" w:rsidRPr="00000000">
        <w:rPr>
          <w:color w:val="ff00ff"/>
          <w:rtl w:val="0"/>
        </w:rPr>
        <w:t xml:space="preserve">randomness</w:t>
      </w:r>
      <w:r w:rsidDel="00000000" w:rsidR="00000000" w:rsidRPr="00000000">
        <w:rPr>
          <w:rtl w:val="0"/>
        </w:rPr>
        <w:t xml:space="preserve"> in the Toolbox’s </w:t>
      </w:r>
      <w:r w:rsidDel="00000000" w:rsidR="00000000" w:rsidRPr="00000000">
        <w:rPr>
          <w:i w:val="1"/>
          <w:rtl w:val="0"/>
        </w:rPr>
        <w:t xml:space="preserve">Math</w:t>
      </w:r>
      <w:r w:rsidDel="00000000" w:rsidR="00000000" w:rsidRPr="00000000">
        <w:rPr>
          <w:rtl w:val="0"/>
        </w:rPr>
        <w:t xml:space="preserve"> drawer</w:t>
      </w:r>
      <w:r w:rsidDel="00000000" w:rsidR="00000000" w:rsidRPr="00000000">
        <w:rPr>
          <w:rtl w:val="0"/>
        </w:rPr>
        <w:t xml:space="preserve">. You may have already seen and used these blocks. </w:t>
      </w:r>
    </w:p>
    <w:p w:rsidR="00000000" w:rsidDel="00000000" w:rsidP="00000000" w:rsidRDefault="00000000" w:rsidRPr="00000000" w14:paraId="00000041">
      <w:pPr>
        <w:pStyle w:val="Heading2"/>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ind w:left="720" w:hanging="360"/>
        <w:rPr>
          <w:rFonts w:ascii="Arial" w:cs="Arial" w:eastAsia="Arial" w:hAnsi="Arial"/>
          <w:b w:val="0"/>
          <w:sz w:val="22"/>
          <w:szCs w:val="22"/>
          <w:u w:val="none"/>
        </w:rPr>
      </w:pPr>
      <w:bookmarkStart w:colFirst="0" w:colLast="0" w:name="_cyqqvbahe6xt" w:id="12"/>
      <w:bookmarkEnd w:id="12"/>
      <w:r w:rsidDel="00000000" w:rsidR="00000000" w:rsidRPr="00000000">
        <w:rPr>
          <w:rFonts w:ascii="Arial" w:cs="Arial" w:eastAsia="Arial" w:hAnsi="Arial"/>
          <w:sz w:val="22"/>
          <w:szCs w:val="22"/>
          <w:rtl w:val="0"/>
        </w:rPr>
        <w:t xml:space="preserve">random fraction</w:t>
      </w:r>
      <w:r w:rsidDel="00000000" w:rsidR="00000000" w:rsidRPr="00000000">
        <w:rPr>
          <w:rFonts w:ascii="Arial" w:cs="Arial" w:eastAsia="Arial" w:hAnsi="Arial"/>
          <w:b w:val="0"/>
          <w:sz w:val="22"/>
          <w:szCs w:val="22"/>
          <w:rtl w:val="0"/>
        </w:rPr>
        <w:t xml:space="preserve">: Randomly selects a number (such as 0.532)  between 0 and 1 (not including 1):</w:t>
      </w:r>
    </w:p>
    <w:p w:rsidR="00000000" w:rsidDel="00000000" w:rsidP="00000000" w:rsidRDefault="00000000" w:rsidRPr="00000000" w14:paraId="00000042">
      <w:pPr>
        <w:pageBreakBefore w:val="0"/>
        <w:widowControl w:val="0"/>
        <w:jc w:val="center"/>
        <w:rPr/>
      </w:pPr>
      <w:r w:rsidDel="00000000" w:rsidR="00000000" w:rsidRPr="00000000">
        <w:rPr/>
        <w:drawing>
          <wp:inline distB="114300" distT="114300" distL="114300" distR="114300">
            <wp:extent cx="1295400" cy="304800"/>
            <wp:effectExtent b="0" l="0" r="0" t="0"/>
            <wp:docPr descr="4.4RandomFractionBlock.PNG" id="5" name="image13.png"/>
            <a:graphic>
              <a:graphicData uri="http://schemas.openxmlformats.org/drawingml/2006/picture">
                <pic:pic>
                  <pic:nvPicPr>
                    <pic:cNvPr descr="4.4RandomFractionBlock.PNG" id="0" name="image13.png"/>
                    <pic:cNvPicPr preferRelativeResize="0"/>
                  </pic:nvPicPr>
                  <pic:blipFill>
                    <a:blip r:embed="rId13"/>
                    <a:srcRect b="0" l="0" r="0" t="0"/>
                    <a:stretch>
                      <a:fillRect/>
                    </a:stretch>
                  </pic:blipFill>
                  <pic:spPr>
                    <a:xfrm>
                      <a:off x="0" y="0"/>
                      <a:ext cx="129540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Style w:val="Heading2"/>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ind w:left="720" w:hanging="360"/>
        <w:rPr>
          <w:rFonts w:ascii="Arial" w:cs="Arial" w:eastAsia="Arial" w:hAnsi="Arial"/>
          <w:b w:val="0"/>
          <w:sz w:val="22"/>
          <w:szCs w:val="22"/>
          <w:u w:val="none"/>
        </w:rPr>
      </w:pPr>
      <w:bookmarkStart w:colFirst="0" w:colLast="0" w:name="_xhq4nmm257r2" w:id="13"/>
      <w:bookmarkEnd w:id="13"/>
      <w:r w:rsidDel="00000000" w:rsidR="00000000" w:rsidRPr="00000000">
        <w:rPr>
          <w:rFonts w:ascii="Arial" w:cs="Arial" w:eastAsia="Arial" w:hAnsi="Arial"/>
          <w:sz w:val="22"/>
          <w:szCs w:val="22"/>
          <w:rtl w:val="0"/>
        </w:rPr>
        <w:t xml:space="preserve">random integer</w:t>
      </w:r>
      <w:r w:rsidDel="00000000" w:rsidR="00000000" w:rsidRPr="00000000">
        <w:rPr>
          <w:rFonts w:ascii="Arial" w:cs="Arial" w:eastAsia="Arial" w:hAnsi="Arial"/>
          <w:b w:val="0"/>
          <w:sz w:val="22"/>
          <w:szCs w:val="22"/>
          <w:rtl w:val="0"/>
        </w:rPr>
        <w:t xml:space="preserve">: Randomly selects a number between two specified whole numbers, inclusive:</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jc w:val="center"/>
        <w:rPr/>
      </w:pPr>
      <w:r w:rsidDel="00000000" w:rsidR="00000000" w:rsidRPr="00000000">
        <w:rPr/>
        <w:drawing>
          <wp:inline distB="114300" distT="114300" distL="114300" distR="114300">
            <wp:extent cx="2566988" cy="356998"/>
            <wp:effectExtent b="0" l="0" r="0" t="0"/>
            <wp:docPr descr="4.4RandomIntegerBlock.PNG" id="11" name="image1.png"/>
            <a:graphic>
              <a:graphicData uri="http://schemas.openxmlformats.org/drawingml/2006/picture">
                <pic:pic>
                  <pic:nvPicPr>
                    <pic:cNvPr descr="4.4RandomIntegerBlock.PNG" id="0" name="image1.png"/>
                    <pic:cNvPicPr preferRelativeResize="0"/>
                  </pic:nvPicPr>
                  <pic:blipFill>
                    <a:blip r:embed="rId14"/>
                    <a:srcRect b="0" l="0" r="0" t="0"/>
                    <a:stretch>
                      <a:fillRect/>
                    </a:stretch>
                  </pic:blipFill>
                  <pic:spPr>
                    <a:xfrm>
                      <a:off x="0" y="0"/>
                      <a:ext cx="2566988" cy="356998"/>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Because our </w:t>
      </w:r>
      <w:r w:rsidDel="00000000" w:rsidR="00000000" w:rsidRPr="00000000">
        <w:rPr>
          <w:i w:val="1"/>
          <w:rtl w:val="0"/>
        </w:rPr>
        <w:t xml:space="preserve">coin </w:t>
      </w:r>
      <w:r w:rsidDel="00000000" w:rsidR="00000000" w:rsidRPr="00000000">
        <w:rPr>
          <w:rtl w:val="0"/>
        </w:rPr>
        <w:t xml:space="preserve">will have a random whole number (1 or 2),  we will use the second of these blocks.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In the AP CSP exam, the function RANDOM(1,100) is used to return a random number from 1 to 100 (including both 1 and 100).</w:t>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Get the </w:t>
      </w:r>
      <w:r w:rsidDel="00000000" w:rsidR="00000000" w:rsidRPr="00000000">
        <w:rPr>
          <w:i w:val="1"/>
          <w:rtl w:val="0"/>
        </w:rPr>
        <w:t xml:space="preserve">random integer</w:t>
      </w:r>
      <w:r w:rsidDel="00000000" w:rsidR="00000000" w:rsidRPr="00000000">
        <w:rPr>
          <w:rtl w:val="0"/>
        </w:rPr>
        <w:t xml:space="preserve"> block from the Toolbox and use it to set the value of the </w:t>
      </w:r>
      <w:r w:rsidDel="00000000" w:rsidR="00000000" w:rsidRPr="00000000">
        <w:rPr>
          <w:i w:val="1"/>
          <w:rtl w:val="0"/>
        </w:rPr>
        <w:t xml:space="preserve">coin</w:t>
      </w:r>
      <w:r w:rsidDel="00000000" w:rsidR="00000000" w:rsidRPr="00000000">
        <w:rPr>
          <w:rtl w:val="0"/>
        </w:rPr>
        <w:t xml:space="preserve"> variable.  Then, specify the range to be from 1 to 2 using the number blocks that are provided. This code should go inside the </w:t>
      </w:r>
      <w:r w:rsidDel="00000000" w:rsidR="00000000" w:rsidRPr="00000000">
        <w:rPr>
          <w:i w:val="1"/>
          <w:rtl w:val="0"/>
        </w:rPr>
        <w:t xml:space="preserve">Button1.Click </w:t>
      </w:r>
      <w:r w:rsidDel="00000000" w:rsidR="00000000" w:rsidRPr="00000000">
        <w:rPr>
          <w:rtl w:val="0"/>
        </w:rPr>
        <w:t xml:space="preserve">handler:</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jc w:val="center"/>
        <w:rPr/>
      </w:pPr>
      <w:r w:rsidDel="00000000" w:rsidR="00000000" w:rsidRPr="00000000">
        <w:rPr/>
        <w:drawing>
          <wp:inline distB="114300" distT="114300" distL="114300" distR="114300">
            <wp:extent cx="3062288" cy="397508"/>
            <wp:effectExtent b="0" l="0" r="0" t="0"/>
            <wp:docPr descr="SetCoinRandom.png" id="9" name="image12.png"/>
            <a:graphic>
              <a:graphicData uri="http://schemas.openxmlformats.org/drawingml/2006/picture">
                <pic:pic>
                  <pic:nvPicPr>
                    <pic:cNvPr descr="SetCoinRandom.png" id="0" name="image12.png"/>
                    <pic:cNvPicPr preferRelativeResize="0"/>
                  </pic:nvPicPr>
                  <pic:blipFill>
                    <a:blip r:embed="rId15"/>
                    <a:srcRect b="0" l="0" r="0" t="0"/>
                    <a:stretch>
                      <a:fillRect/>
                    </a:stretch>
                  </pic:blipFill>
                  <pic:spPr>
                    <a:xfrm>
                      <a:off x="0" y="0"/>
                      <a:ext cx="3062288" cy="397508"/>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Now, if you were to click the button, </w:t>
      </w:r>
      <w:r w:rsidDel="00000000" w:rsidR="00000000" w:rsidRPr="00000000">
        <w:rPr>
          <w:i w:val="1"/>
          <w:rtl w:val="0"/>
        </w:rPr>
        <w:t xml:space="preserve">coin </w:t>
      </w:r>
      <w:r w:rsidDel="00000000" w:rsidR="00000000" w:rsidRPr="00000000">
        <w:rPr>
          <w:rtl w:val="0"/>
        </w:rPr>
        <w:t xml:space="preserve">would ‘flip’ and randomly ‘land’ on 1 (heads) or 2 (tails) but you would only see the heads.jpg image on your screen. Let’s use an If/Else statement to determine when </w:t>
      </w:r>
      <w:r w:rsidDel="00000000" w:rsidR="00000000" w:rsidRPr="00000000">
        <w:rPr>
          <w:i w:val="1"/>
          <w:rtl w:val="0"/>
        </w:rPr>
        <w:t xml:space="preserve">heads.jpg</w:t>
      </w:r>
      <w:r w:rsidDel="00000000" w:rsidR="00000000" w:rsidRPr="00000000">
        <w:rPr>
          <w:rtl w:val="0"/>
        </w:rPr>
        <w:t xml:space="preserve"> should be shown and when</w:t>
      </w:r>
      <w:r w:rsidDel="00000000" w:rsidR="00000000" w:rsidRPr="00000000">
        <w:rPr>
          <w:i w:val="1"/>
          <w:rtl w:val="0"/>
        </w:rPr>
        <w:t xml:space="preserve"> tails.jpg</w:t>
      </w:r>
      <w:r w:rsidDel="00000000" w:rsidR="00000000" w:rsidRPr="00000000">
        <w:rPr>
          <w:rtl w:val="0"/>
        </w:rPr>
        <w:t xml:space="preserve"> should be shown.</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rPr>
          <w:rFonts w:ascii="Trebuchet MS" w:cs="Trebuchet MS" w:eastAsia="Trebuchet MS" w:hAnsi="Trebuchet MS"/>
          <w:b w:val="1"/>
          <w:color w:val="666666"/>
          <w:sz w:val="26"/>
          <w:szCs w:val="26"/>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rPr>
          <w:rFonts w:ascii="Trebuchet MS" w:cs="Trebuchet MS" w:eastAsia="Trebuchet MS" w:hAnsi="Trebuchet MS"/>
          <w:b w:val="1"/>
          <w:color w:val="666666"/>
          <w:sz w:val="26"/>
          <w:szCs w:val="26"/>
        </w:rPr>
      </w:pPr>
      <w:r w:rsidDel="00000000" w:rsidR="00000000" w:rsidRPr="00000000">
        <w:rPr>
          <w:rFonts w:ascii="Trebuchet MS" w:cs="Trebuchet MS" w:eastAsia="Trebuchet MS" w:hAnsi="Trebuchet MS"/>
          <w:b w:val="1"/>
          <w:color w:val="666666"/>
          <w:sz w:val="26"/>
          <w:szCs w:val="26"/>
          <w:rtl w:val="0"/>
        </w:rPr>
        <w:t xml:space="preserve">Displaying the Result:  If/Else Algorithm</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To display the result of the simulated coin flip, we will either display the </w:t>
      </w:r>
      <w:r w:rsidDel="00000000" w:rsidR="00000000" w:rsidRPr="00000000">
        <w:rPr>
          <w:i w:val="1"/>
          <w:rtl w:val="0"/>
        </w:rPr>
        <w:t xml:space="preserve">heads.jpg </w:t>
      </w:r>
      <w:r w:rsidDel="00000000" w:rsidR="00000000" w:rsidRPr="00000000">
        <w:rPr>
          <w:rtl w:val="0"/>
        </w:rPr>
        <w:t xml:space="preserve">image or the </w:t>
      </w:r>
      <w:r w:rsidDel="00000000" w:rsidR="00000000" w:rsidRPr="00000000">
        <w:rPr>
          <w:i w:val="1"/>
          <w:rtl w:val="0"/>
        </w:rPr>
        <w:t xml:space="preserve">tails.jpg </w:t>
      </w:r>
      <w:r w:rsidDel="00000000" w:rsidR="00000000" w:rsidRPr="00000000">
        <w:rPr>
          <w:rtl w:val="0"/>
        </w:rPr>
        <w:t xml:space="preserve">image.  For this, we will need an </w:t>
      </w:r>
      <w:r w:rsidDel="00000000" w:rsidR="00000000" w:rsidRPr="00000000">
        <w:rPr>
          <w:i w:val="1"/>
          <w:rtl w:val="0"/>
        </w:rPr>
        <w:t xml:space="preserve">if/else </w:t>
      </w:r>
      <w:r w:rsidDel="00000000" w:rsidR="00000000" w:rsidRPr="00000000">
        <w:rPr>
          <w:rtl w:val="0"/>
        </w:rPr>
        <w:t xml:space="preserve">block that implements the pseudocode algorithm shown on the left in the following table, with the corresponding App Inventor code shown on the right.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rPr>
          <w:color w:val="666666"/>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6000"/>
        <w:tblGridChange w:id="0">
          <w:tblGrid>
            <w:gridCol w:w="3360"/>
            <w:gridCol w:w="60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pageBreakBefore w:val="0"/>
              <w:widowControl w:val="0"/>
              <w:ind w:left="720" w:firstLine="0"/>
              <w:rPr>
                <w:rFonts w:ascii="Courier New" w:cs="Courier New" w:eastAsia="Courier New" w:hAnsi="Courier New"/>
                <w:b w:val="1"/>
                <w:sz w:val="16"/>
                <w:szCs w:val="16"/>
              </w:rPr>
            </w:pPr>
            <w:r w:rsidDel="00000000" w:rsidR="00000000" w:rsidRPr="00000000">
              <w:rPr>
                <w:rFonts w:ascii="Courier New" w:cs="Courier New" w:eastAsia="Courier New" w:hAnsi="Courier New"/>
                <w:b w:val="1"/>
                <w:sz w:val="16"/>
                <w:szCs w:val="16"/>
                <w:rtl w:val="0"/>
              </w:rPr>
              <w:t xml:space="preserve">IF (coin = 1)</w:t>
            </w:r>
          </w:p>
          <w:p w:rsidR="00000000" w:rsidDel="00000000" w:rsidP="00000000" w:rsidRDefault="00000000" w:rsidRPr="00000000" w14:paraId="00000051">
            <w:pPr>
              <w:pageBreakBefore w:val="0"/>
              <w:widowControl w:val="0"/>
              <w:ind w:left="720" w:firstLine="0"/>
              <w:rPr>
                <w:rFonts w:ascii="Courier New" w:cs="Courier New" w:eastAsia="Courier New" w:hAnsi="Courier New"/>
                <w:b w:val="1"/>
                <w:sz w:val="16"/>
                <w:szCs w:val="16"/>
              </w:rPr>
            </w:pPr>
            <w:r w:rsidDel="00000000" w:rsidR="00000000" w:rsidRPr="00000000">
              <w:rPr>
                <w:rFonts w:ascii="Courier New" w:cs="Courier New" w:eastAsia="Courier New" w:hAnsi="Courier New"/>
                <w:b w:val="1"/>
                <w:sz w:val="16"/>
                <w:szCs w:val="16"/>
                <w:rtl w:val="0"/>
              </w:rPr>
              <w:t xml:space="preserve">{</w:t>
            </w:r>
          </w:p>
          <w:p w:rsidR="00000000" w:rsidDel="00000000" w:rsidP="00000000" w:rsidRDefault="00000000" w:rsidRPr="00000000" w14:paraId="00000052">
            <w:pPr>
              <w:pageBreakBefore w:val="0"/>
              <w:widowControl w:val="0"/>
              <w:ind w:left="720" w:firstLine="0"/>
              <w:rPr>
                <w:rFonts w:ascii="Courier New" w:cs="Courier New" w:eastAsia="Courier New" w:hAnsi="Courier New"/>
                <w:b w:val="1"/>
                <w:sz w:val="16"/>
                <w:szCs w:val="16"/>
              </w:rPr>
            </w:pPr>
            <w:r w:rsidDel="00000000" w:rsidR="00000000" w:rsidRPr="00000000">
              <w:rPr>
                <w:rFonts w:ascii="Courier New" w:cs="Courier New" w:eastAsia="Courier New" w:hAnsi="Courier New"/>
                <w:b w:val="1"/>
                <w:sz w:val="16"/>
                <w:szCs w:val="16"/>
                <w:rtl w:val="0"/>
              </w:rPr>
              <w:t xml:space="preserve">    DISPLAY( heads.jpg )</w:t>
            </w:r>
          </w:p>
          <w:p w:rsidR="00000000" w:rsidDel="00000000" w:rsidP="00000000" w:rsidRDefault="00000000" w:rsidRPr="00000000" w14:paraId="00000053">
            <w:pPr>
              <w:pageBreakBefore w:val="0"/>
              <w:widowControl w:val="0"/>
              <w:ind w:left="720" w:firstLine="0"/>
              <w:rPr>
                <w:rFonts w:ascii="Courier New" w:cs="Courier New" w:eastAsia="Courier New" w:hAnsi="Courier New"/>
                <w:b w:val="1"/>
                <w:sz w:val="16"/>
                <w:szCs w:val="16"/>
              </w:rPr>
            </w:pPr>
            <w:r w:rsidDel="00000000" w:rsidR="00000000" w:rsidRPr="00000000">
              <w:rPr>
                <w:rFonts w:ascii="Courier New" w:cs="Courier New" w:eastAsia="Courier New" w:hAnsi="Courier New"/>
                <w:b w:val="1"/>
                <w:sz w:val="16"/>
                <w:szCs w:val="16"/>
                <w:rtl w:val="0"/>
              </w:rPr>
              <w:t xml:space="preserve">}</w:t>
            </w:r>
          </w:p>
          <w:p w:rsidR="00000000" w:rsidDel="00000000" w:rsidP="00000000" w:rsidRDefault="00000000" w:rsidRPr="00000000" w14:paraId="00000054">
            <w:pPr>
              <w:pageBreakBefore w:val="0"/>
              <w:widowControl w:val="0"/>
              <w:ind w:left="720" w:firstLine="0"/>
              <w:rPr>
                <w:rFonts w:ascii="Courier New" w:cs="Courier New" w:eastAsia="Courier New" w:hAnsi="Courier New"/>
                <w:b w:val="1"/>
                <w:sz w:val="16"/>
                <w:szCs w:val="16"/>
              </w:rPr>
            </w:pPr>
            <w:r w:rsidDel="00000000" w:rsidR="00000000" w:rsidRPr="00000000">
              <w:rPr>
                <w:rFonts w:ascii="Courier New" w:cs="Courier New" w:eastAsia="Courier New" w:hAnsi="Courier New"/>
                <w:b w:val="1"/>
                <w:sz w:val="16"/>
                <w:szCs w:val="16"/>
                <w:rtl w:val="0"/>
              </w:rPr>
              <w:t xml:space="preserve">ELSE</w:t>
            </w:r>
          </w:p>
          <w:p w:rsidR="00000000" w:rsidDel="00000000" w:rsidP="00000000" w:rsidRDefault="00000000" w:rsidRPr="00000000" w14:paraId="00000055">
            <w:pPr>
              <w:pageBreakBefore w:val="0"/>
              <w:widowControl w:val="0"/>
              <w:ind w:left="720" w:firstLine="0"/>
              <w:rPr>
                <w:rFonts w:ascii="Courier New" w:cs="Courier New" w:eastAsia="Courier New" w:hAnsi="Courier New"/>
                <w:b w:val="1"/>
                <w:sz w:val="16"/>
                <w:szCs w:val="16"/>
              </w:rPr>
            </w:pPr>
            <w:r w:rsidDel="00000000" w:rsidR="00000000" w:rsidRPr="00000000">
              <w:rPr>
                <w:rFonts w:ascii="Courier New" w:cs="Courier New" w:eastAsia="Courier New" w:hAnsi="Courier New"/>
                <w:b w:val="1"/>
                <w:sz w:val="16"/>
                <w:szCs w:val="16"/>
                <w:rtl w:val="0"/>
              </w:rPr>
              <w:t xml:space="preserve">{</w:t>
            </w:r>
          </w:p>
          <w:p w:rsidR="00000000" w:rsidDel="00000000" w:rsidP="00000000" w:rsidRDefault="00000000" w:rsidRPr="00000000" w14:paraId="00000056">
            <w:pPr>
              <w:pageBreakBefore w:val="0"/>
              <w:widowControl w:val="0"/>
              <w:ind w:left="720" w:firstLine="0"/>
              <w:rPr>
                <w:rFonts w:ascii="Courier New" w:cs="Courier New" w:eastAsia="Courier New" w:hAnsi="Courier New"/>
                <w:b w:val="1"/>
                <w:sz w:val="16"/>
                <w:szCs w:val="16"/>
              </w:rPr>
            </w:pPr>
            <w:r w:rsidDel="00000000" w:rsidR="00000000" w:rsidRPr="00000000">
              <w:rPr>
                <w:rFonts w:ascii="Courier New" w:cs="Courier New" w:eastAsia="Courier New" w:hAnsi="Courier New"/>
                <w:b w:val="1"/>
                <w:sz w:val="16"/>
                <w:szCs w:val="16"/>
                <w:rtl w:val="0"/>
              </w:rPr>
              <w:t xml:space="preserve">    DISPLAY( tails.jpg )    </w:t>
            </w:r>
          </w:p>
          <w:p w:rsidR="00000000" w:rsidDel="00000000" w:rsidP="00000000" w:rsidRDefault="00000000" w:rsidRPr="00000000" w14:paraId="00000057">
            <w:pPr>
              <w:pageBreakBefore w:val="0"/>
              <w:widowControl w:val="0"/>
              <w:ind w:left="720" w:firstLine="0"/>
              <w:rPr>
                <w:b w:val="1"/>
                <w:color w:val="666666"/>
              </w:rPr>
            </w:pPr>
            <w:r w:rsidDel="00000000" w:rsidR="00000000" w:rsidRPr="00000000">
              <w:rPr>
                <w:rFonts w:ascii="Courier New" w:cs="Courier New" w:eastAsia="Courier New" w:hAnsi="Courier New"/>
                <w:b w:val="1"/>
                <w:sz w:val="16"/>
                <w:szCs w:val="16"/>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rPr>
            </w:pPr>
            <w:r w:rsidDel="00000000" w:rsidR="00000000" w:rsidRPr="00000000">
              <w:rPr>
                <w:color w:val="666666"/>
              </w:rPr>
              <w:drawing>
                <wp:inline distB="114300" distT="114300" distL="114300" distR="114300">
                  <wp:extent cx="3676650" cy="1193800"/>
                  <wp:effectExtent b="0" l="0" r="0" t="0"/>
                  <wp:docPr descr="IfCoinEq1.png" id="19" name="image15.png"/>
                  <a:graphic>
                    <a:graphicData uri="http://schemas.openxmlformats.org/drawingml/2006/picture">
                      <pic:pic>
                        <pic:nvPicPr>
                          <pic:cNvPr descr="IfCoinEq1.png" id="0" name="image15.png"/>
                          <pic:cNvPicPr preferRelativeResize="0"/>
                        </pic:nvPicPr>
                        <pic:blipFill>
                          <a:blip r:embed="rId16"/>
                          <a:srcRect b="0" l="0" r="0" t="0"/>
                          <a:stretch>
                            <a:fillRect/>
                          </a:stretch>
                        </pic:blipFill>
                        <pic:spPr>
                          <a:xfrm>
                            <a:off x="0" y="0"/>
                            <a:ext cx="3676650" cy="1193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rPr>
          <w:color w:val="666666"/>
        </w:rPr>
      </w:pPr>
      <w:r w:rsidDel="00000000" w:rsidR="00000000" w:rsidRPr="00000000">
        <w:rPr>
          <w:rtl w:val="0"/>
        </w:rPr>
      </w:r>
    </w:p>
    <w:p w:rsidR="00000000" w:rsidDel="00000000" w:rsidP="00000000" w:rsidRDefault="00000000" w:rsidRPr="00000000" w14:paraId="0000005A">
      <w:pPr>
        <w:pStyle w:val="Heading3"/>
        <w:pageBreakBefore w:val="0"/>
        <w:widowControl w:val="0"/>
        <w:rPr/>
      </w:pPr>
      <w:bookmarkStart w:colFirst="0" w:colLast="0" w:name="_6psas7u6v4w5" w:id="14"/>
      <w:bookmarkEnd w:id="14"/>
      <w:r w:rsidDel="00000000" w:rsidR="00000000" w:rsidRPr="00000000">
        <w:rPr>
          <w:rtl w:val="0"/>
        </w:rPr>
        <w:t xml:space="preserve">Coin Flip Simulation Algorithm </w:t>
      </w:r>
    </w:p>
    <w:p w:rsidR="00000000" w:rsidDel="00000000" w:rsidP="00000000" w:rsidRDefault="00000000" w:rsidRPr="00000000" w14:paraId="0000005B">
      <w:pPr>
        <w:pageBreakBefore w:val="0"/>
        <w:rPr/>
      </w:pPr>
      <w:r w:rsidDel="00000000" w:rsidR="00000000" w:rsidRPr="00000000">
        <w:rPr>
          <w:rtl w:val="0"/>
        </w:rPr>
        <w:t xml:space="preserve">Putting these elements together gives us the following algorithm for simulating the flipping of a two-sided coin, both in College Board-style pseudocode and in App Inventor blocks.</w:t>
      </w:r>
    </w:p>
    <w:p w:rsidR="00000000" w:rsidDel="00000000" w:rsidP="00000000" w:rsidRDefault="00000000" w:rsidRPr="00000000" w14:paraId="0000005C">
      <w:pPr>
        <w:pageBreakBefore w:val="0"/>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00"/>
        <w:gridCol w:w="5460"/>
        <w:tblGridChange w:id="0">
          <w:tblGrid>
            <w:gridCol w:w="3900"/>
            <w:gridCol w:w="54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pageBreakBefore w:val="0"/>
              <w:widowControl w:val="0"/>
              <w:ind w:left="720" w:firstLine="0"/>
              <w:rPr>
                <w:rFonts w:ascii="Courier New" w:cs="Courier New" w:eastAsia="Courier New" w:hAnsi="Courier New"/>
                <w:b w:val="1"/>
                <w:sz w:val="16"/>
                <w:szCs w:val="16"/>
              </w:rPr>
            </w:pPr>
            <w:r w:rsidDel="00000000" w:rsidR="00000000" w:rsidRPr="00000000">
              <w:rPr>
                <w:rFonts w:ascii="Courier New" w:cs="Courier New" w:eastAsia="Courier New" w:hAnsi="Courier New"/>
                <w:b w:val="1"/>
                <w:sz w:val="16"/>
                <w:szCs w:val="16"/>
                <w:rtl w:val="0"/>
              </w:rPr>
              <w:t xml:space="preserve">WHEN Button1.Click</w:t>
            </w:r>
          </w:p>
          <w:p w:rsidR="00000000" w:rsidDel="00000000" w:rsidP="00000000" w:rsidRDefault="00000000" w:rsidRPr="00000000" w14:paraId="0000005E">
            <w:pPr>
              <w:pageBreakBefore w:val="0"/>
              <w:widowControl w:val="0"/>
              <w:ind w:left="720" w:firstLine="0"/>
              <w:rPr>
                <w:rFonts w:ascii="Courier New" w:cs="Courier New" w:eastAsia="Courier New" w:hAnsi="Courier New"/>
                <w:b w:val="1"/>
                <w:sz w:val="16"/>
                <w:szCs w:val="16"/>
              </w:rPr>
            </w:pPr>
            <w:r w:rsidDel="00000000" w:rsidR="00000000" w:rsidRPr="00000000">
              <w:rPr>
                <w:rFonts w:ascii="Courier New" w:cs="Courier New" w:eastAsia="Courier New" w:hAnsi="Courier New"/>
                <w:b w:val="1"/>
                <w:sz w:val="16"/>
                <w:szCs w:val="16"/>
                <w:rtl w:val="0"/>
              </w:rPr>
              <w:t xml:space="preserve">{</w:t>
            </w:r>
          </w:p>
          <w:p w:rsidR="00000000" w:rsidDel="00000000" w:rsidP="00000000" w:rsidRDefault="00000000" w:rsidRPr="00000000" w14:paraId="0000005F">
            <w:pPr>
              <w:pageBreakBefore w:val="0"/>
              <w:widowControl w:val="0"/>
              <w:ind w:left="720" w:firstLine="0"/>
              <w:rPr>
                <w:rFonts w:ascii="Courier New" w:cs="Courier New" w:eastAsia="Courier New" w:hAnsi="Courier New"/>
                <w:b w:val="1"/>
                <w:sz w:val="16"/>
                <w:szCs w:val="16"/>
              </w:rPr>
            </w:pPr>
            <w:r w:rsidDel="00000000" w:rsidR="00000000" w:rsidRPr="00000000">
              <w:rPr>
                <w:rFonts w:ascii="Fira Mono" w:cs="Fira Mono" w:eastAsia="Fira Mono" w:hAnsi="Fira Mono"/>
                <w:b w:val="1"/>
                <w:sz w:val="16"/>
                <w:szCs w:val="16"/>
                <w:rtl w:val="0"/>
              </w:rPr>
              <w:t xml:space="preserve">   coin  ←  RANDOM(1,2)</w:t>
            </w:r>
          </w:p>
          <w:p w:rsidR="00000000" w:rsidDel="00000000" w:rsidP="00000000" w:rsidRDefault="00000000" w:rsidRPr="00000000" w14:paraId="00000060">
            <w:pPr>
              <w:pageBreakBefore w:val="0"/>
              <w:widowControl w:val="0"/>
              <w:ind w:left="720" w:firstLine="0"/>
              <w:rPr>
                <w:rFonts w:ascii="Courier New" w:cs="Courier New" w:eastAsia="Courier New" w:hAnsi="Courier New"/>
                <w:b w:val="1"/>
                <w:sz w:val="16"/>
                <w:szCs w:val="16"/>
              </w:rPr>
            </w:pPr>
            <w:r w:rsidDel="00000000" w:rsidR="00000000" w:rsidRPr="00000000">
              <w:rPr>
                <w:rFonts w:ascii="Courier New" w:cs="Courier New" w:eastAsia="Courier New" w:hAnsi="Courier New"/>
                <w:b w:val="1"/>
                <w:sz w:val="16"/>
                <w:szCs w:val="16"/>
                <w:rtl w:val="0"/>
              </w:rPr>
              <w:t xml:space="preserve">   IF (coin = 1)</w:t>
            </w:r>
          </w:p>
          <w:p w:rsidR="00000000" w:rsidDel="00000000" w:rsidP="00000000" w:rsidRDefault="00000000" w:rsidRPr="00000000" w14:paraId="00000061">
            <w:pPr>
              <w:pageBreakBefore w:val="0"/>
              <w:widowControl w:val="0"/>
              <w:ind w:left="720" w:firstLine="0"/>
              <w:rPr>
                <w:rFonts w:ascii="Courier New" w:cs="Courier New" w:eastAsia="Courier New" w:hAnsi="Courier New"/>
                <w:b w:val="1"/>
                <w:sz w:val="16"/>
                <w:szCs w:val="16"/>
              </w:rPr>
            </w:pPr>
            <w:r w:rsidDel="00000000" w:rsidR="00000000" w:rsidRPr="00000000">
              <w:rPr>
                <w:rFonts w:ascii="Courier New" w:cs="Courier New" w:eastAsia="Courier New" w:hAnsi="Courier New"/>
                <w:b w:val="1"/>
                <w:sz w:val="16"/>
                <w:szCs w:val="16"/>
                <w:rtl w:val="0"/>
              </w:rPr>
              <w:t xml:space="preserve">   {</w:t>
            </w:r>
          </w:p>
          <w:p w:rsidR="00000000" w:rsidDel="00000000" w:rsidP="00000000" w:rsidRDefault="00000000" w:rsidRPr="00000000" w14:paraId="00000062">
            <w:pPr>
              <w:pageBreakBefore w:val="0"/>
              <w:widowControl w:val="0"/>
              <w:ind w:left="720" w:firstLine="0"/>
              <w:rPr>
                <w:rFonts w:ascii="Courier New" w:cs="Courier New" w:eastAsia="Courier New" w:hAnsi="Courier New"/>
                <w:b w:val="1"/>
                <w:sz w:val="16"/>
                <w:szCs w:val="16"/>
              </w:rPr>
            </w:pPr>
            <w:r w:rsidDel="00000000" w:rsidR="00000000" w:rsidRPr="00000000">
              <w:rPr>
                <w:rFonts w:ascii="Courier New" w:cs="Courier New" w:eastAsia="Courier New" w:hAnsi="Courier New"/>
                <w:b w:val="1"/>
                <w:sz w:val="16"/>
                <w:szCs w:val="16"/>
                <w:rtl w:val="0"/>
              </w:rPr>
              <w:t xml:space="preserve">       DISPLAY( heads.jpg )</w:t>
            </w:r>
          </w:p>
          <w:p w:rsidR="00000000" w:rsidDel="00000000" w:rsidP="00000000" w:rsidRDefault="00000000" w:rsidRPr="00000000" w14:paraId="00000063">
            <w:pPr>
              <w:pageBreakBefore w:val="0"/>
              <w:widowControl w:val="0"/>
              <w:ind w:left="720" w:firstLine="0"/>
              <w:rPr>
                <w:rFonts w:ascii="Courier New" w:cs="Courier New" w:eastAsia="Courier New" w:hAnsi="Courier New"/>
                <w:b w:val="1"/>
                <w:sz w:val="16"/>
                <w:szCs w:val="16"/>
              </w:rPr>
            </w:pPr>
            <w:r w:rsidDel="00000000" w:rsidR="00000000" w:rsidRPr="00000000">
              <w:rPr>
                <w:rFonts w:ascii="Courier New" w:cs="Courier New" w:eastAsia="Courier New" w:hAnsi="Courier New"/>
                <w:b w:val="1"/>
                <w:sz w:val="16"/>
                <w:szCs w:val="16"/>
                <w:rtl w:val="0"/>
              </w:rPr>
              <w:t xml:space="preserve">   }</w:t>
            </w:r>
          </w:p>
          <w:p w:rsidR="00000000" w:rsidDel="00000000" w:rsidP="00000000" w:rsidRDefault="00000000" w:rsidRPr="00000000" w14:paraId="00000064">
            <w:pPr>
              <w:pageBreakBefore w:val="0"/>
              <w:widowControl w:val="0"/>
              <w:ind w:left="720" w:firstLine="0"/>
              <w:rPr>
                <w:rFonts w:ascii="Courier New" w:cs="Courier New" w:eastAsia="Courier New" w:hAnsi="Courier New"/>
                <w:b w:val="1"/>
                <w:sz w:val="16"/>
                <w:szCs w:val="16"/>
              </w:rPr>
            </w:pPr>
            <w:r w:rsidDel="00000000" w:rsidR="00000000" w:rsidRPr="00000000">
              <w:rPr>
                <w:rFonts w:ascii="Courier New" w:cs="Courier New" w:eastAsia="Courier New" w:hAnsi="Courier New"/>
                <w:b w:val="1"/>
                <w:sz w:val="16"/>
                <w:szCs w:val="16"/>
                <w:rtl w:val="0"/>
              </w:rPr>
              <w:t xml:space="preserve">   ELSE</w:t>
            </w:r>
          </w:p>
          <w:p w:rsidR="00000000" w:rsidDel="00000000" w:rsidP="00000000" w:rsidRDefault="00000000" w:rsidRPr="00000000" w14:paraId="00000065">
            <w:pPr>
              <w:pageBreakBefore w:val="0"/>
              <w:widowControl w:val="0"/>
              <w:ind w:left="720" w:firstLine="0"/>
              <w:rPr>
                <w:rFonts w:ascii="Courier New" w:cs="Courier New" w:eastAsia="Courier New" w:hAnsi="Courier New"/>
                <w:b w:val="1"/>
                <w:sz w:val="16"/>
                <w:szCs w:val="16"/>
              </w:rPr>
            </w:pPr>
            <w:r w:rsidDel="00000000" w:rsidR="00000000" w:rsidRPr="00000000">
              <w:rPr>
                <w:rFonts w:ascii="Courier New" w:cs="Courier New" w:eastAsia="Courier New" w:hAnsi="Courier New"/>
                <w:b w:val="1"/>
                <w:sz w:val="16"/>
                <w:szCs w:val="16"/>
                <w:rtl w:val="0"/>
              </w:rPr>
              <w:t xml:space="preserve">   {</w:t>
            </w:r>
          </w:p>
          <w:p w:rsidR="00000000" w:rsidDel="00000000" w:rsidP="00000000" w:rsidRDefault="00000000" w:rsidRPr="00000000" w14:paraId="00000066">
            <w:pPr>
              <w:pageBreakBefore w:val="0"/>
              <w:widowControl w:val="0"/>
              <w:ind w:left="720" w:firstLine="0"/>
              <w:rPr>
                <w:rFonts w:ascii="Courier New" w:cs="Courier New" w:eastAsia="Courier New" w:hAnsi="Courier New"/>
                <w:b w:val="1"/>
                <w:sz w:val="16"/>
                <w:szCs w:val="16"/>
              </w:rPr>
            </w:pPr>
            <w:r w:rsidDel="00000000" w:rsidR="00000000" w:rsidRPr="00000000">
              <w:rPr>
                <w:rFonts w:ascii="Courier New" w:cs="Courier New" w:eastAsia="Courier New" w:hAnsi="Courier New"/>
                <w:b w:val="1"/>
                <w:sz w:val="16"/>
                <w:szCs w:val="16"/>
                <w:rtl w:val="0"/>
              </w:rPr>
              <w:t xml:space="preserve">       DISPLAY( tails.jpg )    </w:t>
            </w:r>
          </w:p>
          <w:p w:rsidR="00000000" w:rsidDel="00000000" w:rsidP="00000000" w:rsidRDefault="00000000" w:rsidRPr="00000000" w14:paraId="00000067">
            <w:pPr>
              <w:pageBreakBefore w:val="0"/>
              <w:widowControl w:val="0"/>
              <w:ind w:left="720" w:firstLine="0"/>
              <w:rPr>
                <w:rFonts w:ascii="Courier New" w:cs="Courier New" w:eastAsia="Courier New" w:hAnsi="Courier New"/>
                <w:b w:val="1"/>
                <w:sz w:val="16"/>
                <w:szCs w:val="16"/>
              </w:rPr>
            </w:pPr>
            <w:r w:rsidDel="00000000" w:rsidR="00000000" w:rsidRPr="00000000">
              <w:rPr>
                <w:rFonts w:ascii="Courier New" w:cs="Courier New" w:eastAsia="Courier New" w:hAnsi="Courier New"/>
                <w:b w:val="1"/>
                <w:sz w:val="16"/>
                <w:szCs w:val="16"/>
                <w:rtl w:val="0"/>
              </w:rPr>
              <w:t xml:space="preserve">   }</w:t>
            </w:r>
          </w:p>
          <w:p w:rsidR="00000000" w:rsidDel="00000000" w:rsidP="00000000" w:rsidRDefault="00000000" w:rsidRPr="00000000" w14:paraId="00000068">
            <w:pPr>
              <w:pageBreakBefore w:val="0"/>
              <w:widowControl w:val="0"/>
              <w:ind w:left="720" w:firstLine="0"/>
              <w:rPr>
                <w:rFonts w:ascii="Courier New" w:cs="Courier New" w:eastAsia="Courier New" w:hAnsi="Courier New"/>
                <w:b w:val="1"/>
                <w:sz w:val="16"/>
                <w:szCs w:val="16"/>
              </w:rPr>
            </w:pPr>
            <w:r w:rsidDel="00000000" w:rsidR="00000000" w:rsidRPr="00000000">
              <w:rPr>
                <w:rFonts w:ascii="Courier New" w:cs="Courier New" w:eastAsia="Courier New" w:hAnsi="Courier New"/>
                <w:b w:val="1"/>
                <w:sz w:val="16"/>
                <w:szCs w:val="16"/>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3258963" cy="1395413"/>
                  <wp:effectExtent b="0" l="0" r="0" t="0"/>
                  <wp:docPr descr="WhenButtonFlip.png" id="8" name="image11.png"/>
                  <a:graphic>
                    <a:graphicData uri="http://schemas.openxmlformats.org/drawingml/2006/picture">
                      <pic:pic>
                        <pic:nvPicPr>
                          <pic:cNvPr descr="WhenButtonFlip.png" id="0" name="image11.png"/>
                          <pic:cNvPicPr preferRelativeResize="0"/>
                        </pic:nvPicPr>
                        <pic:blipFill>
                          <a:blip r:embed="rId17"/>
                          <a:srcRect b="0" l="0" r="0" t="0"/>
                          <a:stretch>
                            <a:fillRect/>
                          </a:stretch>
                        </pic:blipFill>
                        <pic:spPr>
                          <a:xfrm>
                            <a:off x="0" y="0"/>
                            <a:ext cx="3258963" cy="139541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A">
      <w:pPr>
        <w:pageBreakBefore w:val="0"/>
        <w:rPr/>
      </w:pPr>
      <w:r w:rsidDel="00000000" w:rsidR="00000000" w:rsidRPr="00000000">
        <w:rPr>
          <w:rtl w:val="0"/>
        </w:rPr>
      </w:r>
    </w:p>
    <w:p w:rsidR="00000000" w:rsidDel="00000000" w:rsidP="00000000" w:rsidRDefault="00000000" w:rsidRPr="00000000" w14:paraId="0000006B">
      <w:pPr>
        <w:pageBreakBefore w:val="0"/>
        <w:rPr>
          <w:rFonts w:ascii="Arial" w:cs="Arial" w:eastAsia="Arial" w:hAnsi="Arial"/>
          <w:sz w:val="22"/>
          <w:szCs w:val="22"/>
        </w:rPr>
      </w:pPr>
      <w:r w:rsidDel="00000000" w:rsidR="00000000" w:rsidRPr="00000000">
        <w:rPr>
          <w:rtl w:val="0"/>
        </w:rPr>
        <w:t xml:space="preserve">In summary, you need to set the following variable and event handler.</w:t>
      </w: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85"/>
        <w:gridCol w:w="6375"/>
        <w:tblGridChange w:id="0">
          <w:tblGrid>
            <w:gridCol w:w="2985"/>
            <w:gridCol w:w="6375"/>
          </w:tblGrid>
        </w:tblGridChange>
      </w:tblGrid>
      <w:tr>
        <w:trPr>
          <w:cantSplit w:val="0"/>
          <w:trHeight w:val="260" w:hRule="atLeast"/>
          <w:tblHeader w:val="0"/>
        </w:trPr>
        <w:tc>
          <w:tcPr>
            <w:shd w:fill="e69138" w:val="clear"/>
            <w:tcMar>
              <w:top w:w="100.0" w:type="dxa"/>
              <w:left w:w="100.0" w:type="dxa"/>
              <w:bottom w:w="100.0" w:type="dxa"/>
              <w:right w:w="100.0" w:type="dxa"/>
            </w:tcMar>
            <w:vAlign w:val="top"/>
          </w:tcPr>
          <w:p w:rsidR="00000000" w:rsidDel="00000000" w:rsidP="00000000" w:rsidRDefault="00000000" w:rsidRPr="00000000" w14:paraId="0000006C">
            <w:pPr>
              <w:pageBreakBefore w:val="0"/>
              <w:widowControl w:val="0"/>
              <w:spacing w:line="240" w:lineRule="auto"/>
              <w:jc w:val="center"/>
              <w:rPr>
                <w:b w:val="1"/>
                <w:sz w:val="20"/>
                <w:szCs w:val="20"/>
              </w:rPr>
            </w:pPr>
            <w:r w:rsidDel="00000000" w:rsidR="00000000" w:rsidRPr="00000000">
              <w:rPr>
                <w:b w:val="1"/>
                <w:sz w:val="20"/>
                <w:szCs w:val="20"/>
                <w:rtl w:val="0"/>
              </w:rPr>
              <w:t xml:space="preserve">Variable</w:t>
            </w:r>
          </w:p>
        </w:tc>
        <w:tc>
          <w:tcPr>
            <w:shd w:fill="e69138" w:val="clear"/>
            <w:tcMar>
              <w:top w:w="43.2" w:type="dxa"/>
              <w:left w:w="43.2" w:type="dxa"/>
              <w:bottom w:w="43.2" w:type="dxa"/>
              <w:right w:w="43.2" w:type="dxa"/>
            </w:tcMar>
            <w:vAlign w:val="top"/>
          </w:tcPr>
          <w:p w:rsidR="00000000" w:rsidDel="00000000" w:rsidP="00000000" w:rsidRDefault="00000000" w:rsidRPr="00000000" w14:paraId="0000006D">
            <w:pPr>
              <w:pageBreakBefore w:val="0"/>
              <w:widowControl w:val="0"/>
              <w:spacing w:line="240" w:lineRule="auto"/>
              <w:jc w:val="center"/>
              <w:rPr>
                <w:b w:val="1"/>
                <w:sz w:val="20"/>
                <w:szCs w:val="20"/>
              </w:rPr>
            </w:pPr>
            <w:r w:rsidDel="00000000" w:rsidR="00000000" w:rsidRPr="00000000">
              <w:rPr>
                <w:b w:val="1"/>
                <w:sz w:val="20"/>
                <w:szCs w:val="20"/>
                <w:rtl w:val="0"/>
              </w:rPr>
              <w:t xml:space="preserve">Values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pageBreakBefore w:val="0"/>
              <w:widowControl w:val="0"/>
              <w:spacing w:line="240" w:lineRule="auto"/>
              <w:rPr/>
            </w:pPr>
            <w:r w:rsidDel="00000000" w:rsidR="00000000" w:rsidRPr="00000000">
              <w:rPr>
                <w:sz w:val="20"/>
                <w:szCs w:val="20"/>
                <w:rtl w:val="0"/>
              </w:rPr>
              <w:t xml:space="preserve">coin</w:t>
            </w:r>
            <w:r w:rsidDel="00000000" w:rsidR="00000000" w:rsidRPr="00000000">
              <w:rPr>
                <w:rtl w:val="0"/>
              </w:rPr>
            </w:r>
          </w:p>
        </w:tc>
        <w:tc>
          <w:tcPr>
            <w:shd w:fill="auto" w:val="clear"/>
            <w:tcMar>
              <w:top w:w="43.2" w:type="dxa"/>
              <w:left w:w="43.2" w:type="dxa"/>
              <w:bottom w:w="43.2" w:type="dxa"/>
              <w:right w:w="43.2" w:type="dxa"/>
            </w:tcMar>
            <w:vAlign w:val="top"/>
          </w:tcPr>
          <w:p w:rsidR="00000000" w:rsidDel="00000000" w:rsidP="00000000" w:rsidRDefault="00000000" w:rsidRPr="00000000" w14:paraId="0000006F">
            <w:pPr>
              <w:pageBreakBefore w:val="0"/>
              <w:widowControl w:val="0"/>
              <w:spacing w:line="240" w:lineRule="auto"/>
              <w:rPr>
                <w:sz w:val="20"/>
                <w:szCs w:val="20"/>
              </w:rPr>
            </w:pPr>
            <w:r w:rsidDel="00000000" w:rsidR="00000000" w:rsidRPr="00000000">
              <w:rPr>
                <w:sz w:val="20"/>
                <w:szCs w:val="20"/>
                <w:rtl w:val="0"/>
              </w:rPr>
              <w:t xml:space="preserve">1</w:t>
            </w:r>
          </w:p>
        </w:tc>
      </w:tr>
    </w:tbl>
    <w:p w:rsidR="00000000" w:rsidDel="00000000" w:rsidP="00000000" w:rsidRDefault="00000000" w:rsidRPr="00000000" w14:paraId="00000070">
      <w:pPr>
        <w:pStyle w:val="Heading1"/>
        <w:pageBreakBefore w:val="0"/>
        <w:spacing w:after="120" w:before="400" w:lineRule="auto"/>
        <w:rPr>
          <w:rFonts w:ascii="Arial" w:cs="Arial" w:eastAsia="Arial" w:hAnsi="Arial"/>
          <w:sz w:val="22"/>
          <w:szCs w:val="22"/>
        </w:rPr>
      </w:pPr>
      <w:bookmarkStart w:colFirst="0" w:colLast="0" w:name="_dj8nokryy954" w:id="15"/>
      <w:bookmarkEnd w:id="15"/>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1305"/>
        <w:gridCol w:w="6435"/>
        <w:tblGridChange w:id="0">
          <w:tblGrid>
            <w:gridCol w:w="1620"/>
            <w:gridCol w:w="1305"/>
            <w:gridCol w:w="6435"/>
          </w:tblGrid>
        </w:tblGridChange>
      </w:tblGrid>
      <w:tr>
        <w:trPr>
          <w:cantSplit w:val="0"/>
          <w:trHeight w:val="280" w:hRule="atLeast"/>
          <w:tblHeader w:val="0"/>
        </w:trPr>
        <w:tc>
          <w:tcPr>
            <w:gridSpan w:val="2"/>
            <w:shd w:fill="f1c232" w:val="clear"/>
            <w:tcMar>
              <w:top w:w="43.2" w:type="dxa"/>
              <w:left w:w="43.2" w:type="dxa"/>
              <w:bottom w:w="43.2" w:type="dxa"/>
              <w:right w:w="43.2" w:type="dxa"/>
            </w:tcMar>
            <w:vAlign w:val="top"/>
          </w:tcPr>
          <w:p w:rsidR="00000000" w:rsidDel="00000000" w:rsidP="00000000" w:rsidRDefault="00000000" w:rsidRPr="00000000" w14:paraId="00000071">
            <w:pPr>
              <w:pageBreakBefore w:val="0"/>
              <w:widowControl w:val="0"/>
              <w:spacing w:line="240" w:lineRule="auto"/>
              <w:jc w:val="center"/>
              <w:rPr>
                <w:b w:val="1"/>
                <w:sz w:val="20"/>
                <w:szCs w:val="20"/>
              </w:rPr>
            </w:pPr>
            <w:r w:rsidDel="00000000" w:rsidR="00000000" w:rsidRPr="00000000">
              <w:rPr>
                <w:b w:val="1"/>
                <w:sz w:val="20"/>
                <w:szCs w:val="20"/>
                <w:rtl w:val="0"/>
              </w:rPr>
              <w:t xml:space="preserve"> Event handler</w:t>
            </w:r>
          </w:p>
        </w:tc>
        <w:tc>
          <w:tcPr>
            <w:shd w:fill="f1c232" w:val="clear"/>
            <w:tcMar>
              <w:top w:w="43.2" w:type="dxa"/>
              <w:left w:w="43.2" w:type="dxa"/>
              <w:bottom w:w="43.2" w:type="dxa"/>
              <w:right w:w="43.2" w:type="dxa"/>
            </w:tcMar>
            <w:vAlign w:val="top"/>
          </w:tcPr>
          <w:p w:rsidR="00000000" w:rsidDel="00000000" w:rsidP="00000000" w:rsidRDefault="00000000" w:rsidRPr="00000000" w14:paraId="00000073">
            <w:pPr>
              <w:pageBreakBefore w:val="0"/>
              <w:widowControl w:val="0"/>
              <w:spacing w:line="240" w:lineRule="auto"/>
              <w:jc w:val="center"/>
              <w:rPr>
                <w:b w:val="1"/>
                <w:sz w:val="20"/>
                <w:szCs w:val="20"/>
              </w:rPr>
            </w:pPr>
            <w:r w:rsidDel="00000000" w:rsidR="00000000" w:rsidRPr="00000000">
              <w:rPr>
                <w:b w:val="1"/>
                <w:sz w:val="20"/>
                <w:szCs w:val="20"/>
                <w:rtl w:val="0"/>
              </w:rPr>
              <w:t xml:space="preserve">Algorithms</w:t>
            </w:r>
          </w:p>
        </w:tc>
      </w:tr>
      <w:tr>
        <w:trPr>
          <w:cantSplit w:val="0"/>
          <w:trHeight w:val="280" w:hRule="atLeast"/>
          <w:tblHeader w:val="0"/>
        </w:trPr>
        <w:tc>
          <w:tcPr>
            <w:gridSpan w:val="2"/>
            <w:shd w:fill="auto" w:val="clear"/>
            <w:tcMar>
              <w:top w:w="43.2" w:type="dxa"/>
              <w:left w:w="43.2" w:type="dxa"/>
              <w:bottom w:w="43.2" w:type="dxa"/>
              <w:right w:w="43.2" w:type="dxa"/>
            </w:tcMar>
            <w:vAlign w:val="top"/>
          </w:tcPr>
          <w:p w:rsidR="00000000" w:rsidDel="00000000" w:rsidP="00000000" w:rsidRDefault="00000000" w:rsidRPr="00000000" w14:paraId="00000074">
            <w:pPr>
              <w:pageBreakBefore w:val="0"/>
              <w:widowControl w:val="0"/>
              <w:spacing w:line="240" w:lineRule="auto"/>
              <w:rPr>
                <w:sz w:val="20"/>
                <w:szCs w:val="20"/>
              </w:rPr>
            </w:pPr>
            <w:r w:rsidDel="00000000" w:rsidR="00000000" w:rsidRPr="00000000">
              <w:rPr>
                <w:sz w:val="20"/>
                <w:szCs w:val="20"/>
                <w:rtl w:val="0"/>
              </w:rPr>
              <w:t xml:space="preserve">Button1.click</w:t>
            </w:r>
          </w:p>
        </w:tc>
        <w:tc>
          <w:tcPr>
            <w:shd w:fill="auto" w:val="clear"/>
            <w:tcMar>
              <w:top w:w="43.2" w:type="dxa"/>
              <w:left w:w="43.2" w:type="dxa"/>
              <w:bottom w:w="43.2" w:type="dxa"/>
              <w:right w:w="43.2" w:type="dxa"/>
            </w:tcMar>
            <w:vAlign w:val="top"/>
          </w:tcPr>
          <w:p w:rsidR="00000000" w:rsidDel="00000000" w:rsidP="00000000" w:rsidRDefault="00000000" w:rsidRPr="00000000" w14:paraId="00000076">
            <w:pPr>
              <w:pageBreakBefore w:val="0"/>
              <w:widowControl w:val="0"/>
              <w:spacing w:line="240" w:lineRule="auto"/>
              <w:rPr>
                <w:sz w:val="20"/>
                <w:szCs w:val="20"/>
              </w:rPr>
            </w:pPr>
            <w:r w:rsidDel="00000000" w:rsidR="00000000" w:rsidRPr="00000000">
              <w:rPr>
                <w:sz w:val="20"/>
                <w:szCs w:val="20"/>
                <w:rtl w:val="0"/>
              </w:rPr>
              <w:t xml:space="preserve">If coin = 1, then set Image1.picture to the text  “heads.jpg”</w:t>
            </w:r>
          </w:p>
          <w:p w:rsidR="00000000" w:rsidDel="00000000" w:rsidP="00000000" w:rsidRDefault="00000000" w:rsidRPr="00000000" w14:paraId="00000077">
            <w:pPr>
              <w:pageBreakBefore w:val="0"/>
              <w:widowControl w:val="0"/>
              <w:spacing w:line="240" w:lineRule="auto"/>
              <w:rPr>
                <w:sz w:val="20"/>
                <w:szCs w:val="20"/>
              </w:rPr>
            </w:pPr>
            <w:r w:rsidDel="00000000" w:rsidR="00000000" w:rsidRPr="00000000">
              <w:rPr>
                <w:sz w:val="20"/>
                <w:szCs w:val="20"/>
                <w:rtl w:val="0"/>
              </w:rPr>
              <w:t xml:space="preserve"> else set Image1.picture to the text  “tails.jpg” </w:t>
            </w:r>
          </w:p>
        </w:tc>
      </w:tr>
    </w:tbl>
    <w:p w:rsidR="00000000" w:rsidDel="00000000" w:rsidP="00000000" w:rsidRDefault="00000000" w:rsidRPr="00000000" w14:paraId="00000078">
      <w:pPr>
        <w:pStyle w:val="Heading1"/>
        <w:pageBreakBefore w:val="0"/>
        <w:spacing w:after="120" w:before="400" w:lineRule="auto"/>
        <w:rPr/>
      </w:pPr>
      <w:bookmarkStart w:colFirst="0" w:colLast="0" w:name="_varj8rab84ef" w:id="16"/>
      <w:bookmarkEnd w:id="16"/>
      <w:r w:rsidDel="00000000" w:rsidR="00000000" w:rsidRPr="00000000">
        <w:rPr>
          <w:rtl w:val="0"/>
        </w:rPr>
        <w:t xml:space="preserve">Testing the App</w:t>
      </w: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Now, you have a fully functioning Coin Flip app that simulates the flipping of a two-sided coin. Test out your app to make sure it works correctly.  How accurately can you predict whether the next ‘flip’ will be heads or tails?   If you can’t predict any more accurately than flipping a real coin, then we have created a pretty good </w:t>
      </w:r>
      <w:r w:rsidDel="00000000" w:rsidR="00000000" w:rsidRPr="00000000">
        <w:rPr>
          <w:i w:val="1"/>
          <w:color w:val="ff00ff"/>
          <w:rtl w:val="0"/>
        </w:rPr>
        <w:t xml:space="preserve">computer</w:t>
      </w:r>
      <w:r w:rsidDel="00000000" w:rsidR="00000000" w:rsidRPr="00000000">
        <w:rPr>
          <w:color w:val="ff00ff"/>
          <w:rtl w:val="0"/>
        </w:rPr>
        <w:t xml:space="preserve"> </w:t>
      </w:r>
      <w:r w:rsidDel="00000000" w:rsidR="00000000" w:rsidRPr="00000000">
        <w:rPr>
          <w:i w:val="1"/>
          <w:color w:val="ff00ff"/>
          <w:rtl w:val="0"/>
        </w:rPr>
        <w:t xml:space="preserve">model</w:t>
      </w:r>
      <w:r w:rsidDel="00000000" w:rsidR="00000000" w:rsidRPr="00000000">
        <w:rPr>
          <w:rtl w:val="0"/>
        </w:rPr>
        <w:t xml:space="preserve">  or </w:t>
      </w:r>
      <w:r w:rsidDel="00000000" w:rsidR="00000000" w:rsidRPr="00000000">
        <w:rPr>
          <w:i w:val="1"/>
          <w:color w:val="ff00ff"/>
          <w:rtl w:val="0"/>
        </w:rPr>
        <w:t xml:space="preserve">computer</w:t>
      </w:r>
      <w:r w:rsidDel="00000000" w:rsidR="00000000" w:rsidRPr="00000000">
        <w:rPr>
          <w:color w:val="ff00ff"/>
          <w:rtl w:val="0"/>
        </w:rPr>
        <w:t xml:space="preserve"> </w:t>
      </w:r>
      <w:r w:rsidDel="00000000" w:rsidR="00000000" w:rsidRPr="00000000">
        <w:rPr>
          <w:i w:val="1"/>
          <w:color w:val="ff00ff"/>
          <w:rtl w:val="0"/>
        </w:rPr>
        <w:t xml:space="preserve">simulation</w:t>
      </w:r>
      <w:r w:rsidDel="00000000" w:rsidR="00000000" w:rsidRPr="00000000">
        <w:rPr>
          <w:i w:val="1"/>
          <w:rtl w:val="0"/>
        </w:rPr>
        <w:t xml:space="preserve"> </w:t>
      </w:r>
      <w:r w:rsidDel="00000000" w:rsidR="00000000" w:rsidRPr="00000000">
        <w:rPr>
          <w:rtl w:val="0"/>
        </w:rPr>
        <w:t xml:space="preserve">of a coin flip.</w:t>
      </w:r>
    </w:p>
    <w:p w:rsidR="00000000" w:rsidDel="00000000" w:rsidP="00000000" w:rsidRDefault="00000000" w:rsidRPr="00000000" w14:paraId="0000007A">
      <w:pPr>
        <w:pageBreakBefore w:val="0"/>
        <w:widowControl w:val="0"/>
        <w:rPr/>
      </w:pPr>
      <w:r w:rsidDel="00000000" w:rsidR="00000000" w:rsidRPr="00000000">
        <w:rPr>
          <w:rtl w:val="0"/>
        </w:rPr>
      </w:r>
    </w:p>
    <w:tbl>
      <w:tblPr>
        <w:tblStyle w:val="Table7"/>
        <w:tblW w:w="9292.5"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7.5"/>
        <w:gridCol w:w="510"/>
        <w:gridCol w:w="3675"/>
        <w:gridCol w:w="2790"/>
        <w:tblGridChange w:id="0">
          <w:tblGrid>
            <w:gridCol w:w="2317.5"/>
            <w:gridCol w:w="510"/>
            <w:gridCol w:w="3675"/>
            <w:gridCol w:w="2790"/>
          </w:tblGrid>
        </w:tblGridChange>
      </w:tblGrid>
      <w:tr>
        <w:trPr>
          <w:cantSplit w:val="0"/>
          <w:trHeight w:val="280" w:hRule="atLeast"/>
          <w:tblHeader w:val="0"/>
        </w:trPr>
        <w:tc>
          <w:tcPr>
            <w:gridSpan w:val="2"/>
            <w:shd w:fill="cfe2f3" w:val="clear"/>
            <w:tcMar>
              <w:top w:w="43.2" w:type="dxa"/>
              <w:left w:w="43.2" w:type="dxa"/>
              <w:bottom w:w="43.2" w:type="dxa"/>
              <w:right w:w="43.2" w:type="dxa"/>
            </w:tcMar>
            <w:vAlign w:val="top"/>
          </w:tcPr>
          <w:p w:rsidR="00000000" w:rsidDel="00000000" w:rsidP="00000000" w:rsidRDefault="00000000" w:rsidRPr="00000000" w14:paraId="0000007B">
            <w:pPr>
              <w:pageBreakBefore w:val="0"/>
              <w:widowControl w:val="0"/>
              <w:spacing w:line="240" w:lineRule="auto"/>
              <w:jc w:val="center"/>
              <w:rPr>
                <w:b w:val="1"/>
                <w:sz w:val="20"/>
                <w:szCs w:val="20"/>
              </w:rPr>
            </w:pPr>
            <w:r w:rsidDel="00000000" w:rsidR="00000000" w:rsidRPr="00000000">
              <w:rPr>
                <w:b w:val="1"/>
                <w:sz w:val="20"/>
                <w:szCs w:val="20"/>
                <w:rtl w:val="0"/>
              </w:rPr>
              <w:t xml:space="preserve"> Inputs</w:t>
            </w:r>
          </w:p>
        </w:tc>
        <w:tc>
          <w:tcPr>
            <w:shd w:fill="cfe2f3" w:val="clear"/>
            <w:tcMar>
              <w:top w:w="43.2" w:type="dxa"/>
              <w:left w:w="43.2" w:type="dxa"/>
              <w:bottom w:w="43.2" w:type="dxa"/>
              <w:right w:w="43.2" w:type="dxa"/>
            </w:tcMar>
            <w:vAlign w:val="top"/>
          </w:tcPr>
          <w:p w:rsidR="00000000" w:rsidDel="00000000" w:rsidP="00000000" w:rsidRDefault="00000000" w:rsidRPr="00000000" w14:paraId="0000007D">
            <w:pPr>
              <w:pageBreakBefore w:val="0"/>
              <w:widowControl w:val="0"/>
              <w:spacing w:line="240" w:lineRule="auto"/>
              <w:jc w:val="center"/>
              <w:rPr>
                <w:b w:val="1"/>
                <w:sz w:val="20"/>
                <w:szCs w:val="20"/>
              </w:rPr>
            </w:pPr>
            <w:r w:rsidDel="00000000" w:rsidR="00000000" w:rsidRPr="00000000">
              <w:rPr>
                <w:b w:val="1"/>
                <w:sz w:val="20"/>
                <w:szCs w:val="20"/>
                <w:rtl w:val="0"/>
              </w:rPr>
              <w:t xml:space="preserve">Expected Outputs</w:t>
            </w:r>
          </w:p>
        </w:tc>
        <w:tc>
          <w:tcPr>
            <w:shd w:fill="cfe2f3" w:val="clear"/>
            <w:tcMar>
              <w:top w:w="43.2" w:type="dxa"/>
              <w:left w:w="43.2" w:type="dxa"/>
              <w:bottom w:w="43.2" w:type="dxa"/>
              <w:right w:w="43.2" w:type="dxa"/>
            </w:tcMar>
            <w:vAlign w:val="top"/>
          </w:tcPr>
          <w:p w:rsidR="00000000" w:rsidDel="00000000" w:rsidP="00000000" w:rsidRDefault="00000000" w:rsidRPr="00000000" w14:paraId="0000007E">
            <w:pPr>
              <w:pageBreakBefore w:val="0"/>
              <w:widowControl w:val="0"/>
              <w:spacing w:line="240" w:lineRule="auto"/>
              <w:jc w:val="center"/>
              <w:rPr>
                <w:b w:val="1"/>
                <w:sz w:val="20"/>
                <w:szCs w:val="20"/>
              </w:rPr>
            </w:pPr>
            <w:r w:rsidDel="00000000" w:rsidR="00000000" w:rsidRPr="00000000">
              <w:rPr>
                <w:b w:val="1"/>
                <w:sz w:val="20"/>
                <w:szCs w:val="20"/>
                <w:rtl w:val="0"/>
              </w:rPr>
              <w:t xml:space="preserve">Actual Outputs</w:t>
            </w:r>
          </w:p>
        </w:tc>
      </w:tr>
      <w:tr>
        <w:trPr>
          <w:cantSplit w:val="0"/>
          <w:trHeight w:val="280" w:hRule="atLeast"/>
          <w:tblHeader w:val="0"/>
        </w:trPr>
        <w:tc>
          <w:tcPr>
            <w:gridSpan w:val="2"/>
            <w:shd w:fill="auto" w:val="clear"/>
            <w:tcMar>
              <w:top w:w="43.2" w:type="dxa"/>
              <w:left w:w="43.2" w:type="dxa"/>
              <w:bottom w:w="43.2" w:type="dxa"/>
              <w:right w:w="43.2" w:type="dxa"/>
            </w:tcMar>
            <w:vAlign w:val="top"/>
          </w:tcPr>
          <w:p w:rsidR="00000000" w:rsidDel="00000000" w:rsidP="00000000" w:rsidRDefault="00000000" w:rsidRPr="00000000" w14:paraId="0000007F">
            <w:pPr>
              <w:pageBreakBefore w:val="0"/>
              <w:widowControl w:val="0"/>
              <w:spacing w:line="240" w:lineRule="auto"/>
              <w:rPr>
                <w:sz w:val="20"/>
                <w:szCs w:val="20"/>
              </w:rPr>
            </w:pPr>
            <w:r w:rsidDel="00000000" w:rsidR="00000000" w:rsidRPr="00000000">
              <w:rPr>
                <w:sz w:val="20"/>
                <w:szCs w:val="20"/>
                <w:rtl w:val="0"/>
              </w:rPr>
              <w:t xml:space="preserve">Click “Flip the Coin”</w:t>
            </w:r>
          </w:p>
        </w:tc>
        <w:tc>
          <w:tcPr>
            <w:shd w:fill="auto" w:val="clear"/>
            <w:tcMar>
              <w:top w:w="43.2" w:type="dxa"/>
              <w:left w:w="43.2" w:type="dxa"/>
              <w:bottom w:w="43.2" w:type="dxa"/>
              <w:right w:w="43.2" w:type="dxa"/>
            </w:tcMar>
            <w:vAlign w:val="top"/>
          </w:tcPr>
          <w:p w:rsidR="00000000" w:rsidDel="00000000" w:rsidP="00000000" w:rsidRDefault="00000000" w:rsidRPr="00000000" w14:paraId="00000081">
            <w:pPr>
              <w:pageBreakBefore w:val="0"/>
              <w:widowControl w:val="0"/>
              <w:spacing w:line="240" w:lineRule="auto"/>
              <w:rPr>
                <w:sz w:val="20"/>
                <w:szCs w:val="20"/>
              </w:rPr>
            </w:pPr>
            <w:r w:rsidDel="00000000" w:rsidR="00000000" w:rsidRPr="00000000">
              <w:rPr>
                <w:sz w:val="20"/>
                <w:szCs w:val="20"/>
                <w:rtl w:val="0"/>
              </w:rPr>
              <w:t xml:space="preserve">Coin image changes to heads or tails image randomly.</w:t>
            </w:r>
          </w:p>
        </w:tc>
        <w:tc>
          <w:tcPr>
            <w:shd w:fill="auto" w:val="clear"/>
            <w:tcMar>
              <w:top w:w="43.2" w:type="dxa"/>
              <w:left w:w="43.2" w:type="dxa"/>
              <w:bottom w:w="43.2" w:type="dxa"/>
              <w:right w:w="43.2" w:type="dxa"/>
            </w:tcMar>
            <w:vAlign w:val="top"/>
          </w:tcPr>
          <w:p w:rsidR="00000000" w:rsidDel="00000000" w:rsidP="00000000" w:rsidRDefault="00000000" w:rsidRPr="00000000" w14:paraId="00000082">
            <w:pPr>
              <w:pageBreakBefore w:val="0"/>
              <w:widowControl w:val="0"/>
              <w:spacing w:line="240" w:lineRule="auto"/>
              <w:rPr>
                <w:sz w:val="20"/>
                <w:szCs w:val="20"/>
              </w:rPr>
            </w:pPr>
            <w:r w:rsidDel="00000000" w:rsidR="00000000" w:rsidRPr="00000000">
              <w:rPr>
                <w:sz w:val="20"/>
                <w:szCs w:val="20"/>
                <w:rtl w:val="0"/>
              </w:rPr>
              <w:t xml:space="preserve">?</w:t>
            </w:r>
          </w:p>
        </w:tc>
      </w:tr>
    </w:tbl>
    <w:p w:rsidR="00000000" w:rsidDel="00000000" w:rsidP="00000000" w:rsidRDefault="00000000" w:rsidRPr="00000000" w14:paraId="00000083">
      <w:pPr>
        <w:pageBreakBefore w:val="0"/>
        <w:widowControl w:val="0"/>
        <w:rPr/>
      </w:pPr>
      <w:r w:rsidDel="00000000" w:rsidR="00000000" w:rsidRPr="00000000">
        <w:rPr>
          <w:rtl w:val="0"/>
        </w:rPr>
      </w:r>
    </w:p>
    <w:p w:rsidR="00000000" w:rsidDel="00000000" w:rsidP="00000000" w:rsidRDefault="00000000" w:rsidRPr="00000000" w14:paraId="00000084">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before="200" w:lineRule="auto"/>
        <w:rPr/>
      </w:pPr>
      <w:bookmarkStart w:colFirst="0" w:colLast="0" w:name="_inglqf7hdd34" w:id="17"/>
      <w:bookmarkEnd w:id="17"/>
      <w:r w:rsidDel="00000000" w:rsidR="00000000" w:rsidRPr="00000000">
        <w:rPr>
          <w:rtl w:val="0"/>
        </w:rPr>
        <w:t xml:space="preserve">How Does a Computer Model Randomness</w:t>
      </w: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App Inventor -- and other computer languages -- use a form of randomness called </w:t>
      </w:r>
      <w:r w:rsidDel="00000000" w:rsidR="00000000" w:rsidRPr="00000000">
        <w:rPr>
          <w:b w:val="1"/>
          <w:i w:val="1"/>
          <w:rtl w:val="0"/>
        </w:rPr>
        <w:t xml:space="preserve">pseudo randomness.</w:t>
      </w:r>
      <w:r w:rsidDel="00000000" w:rsidR="00000000" w:rsidRPr="00000000">
        <w:rPr>
          <w:rtl w:val="0"/>
        </w:rPr>
        <w:t xml:space="preserve">  Pseudo randomness is a model (or simulation) of true randomness.  Just like your app models or simulates a coin flip, the App Inventor blocks </w:t>
      </w:r>
      <w:r w:rsidDel="00000000" w:rsidR="00000000" w:rsidRPr="00000000">
        <w:rPr>
          <w:i w:val="1"/>
          <w:rtl w:val="0"/>
        </w:rPr>
        <w:t xml:space="preserve">random-fraction</w:t>
      </w:r>
      <w:r w:rsidDel="00000000" w:rsidR="00000000" w:rsidRPr="00000000">
        <w:rPr>
          <w:rtl w:val="0"/>
        </w:rPr>
        <w:t xml:space="preserve"> and </w:t>
      </w:r>
      <w:r w:rsidDel="00000000" w:rsidR="00000000" w:rsidRPr="00000000">
        <w:rPr>
          <w:i w:val="1"/>
          <w:rtl w:val="0"/>
        </w:rPr>
        <w:t xml:space="preserve">random-integer, </w:t>
      </w:r>
      <w:r w:rsidDel="00000000" w:rsidR="00000000" w:rsidRPr="00000000">
        <w:rPr>
          <w:rtl w:val="0"/>
        </w:rPr>
        <w:t xml:space="preserve">which we used to generate random numbers,  are models or simulations of truly random numbers.  In fact, there are algorithms in App Inventor, known as Pseudo Random Number Generators or PRNGs, that simulate the generation of random numbers.  We will take a closer look at how PRNGs work in an upcoming lesson.</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As we will learn later in the course when talk about encryption, the development of secure networks -- such as the Internet -- depends in crucial ways on the development of good PRNGs.   So this is an important area of research in computer science and related fields of mathematics.    </w:t>
      </w:r>
    </w:p>
    <w:p w:rsidR="00000000" w:rsidDel="00000000" w:rsidP="00000000" w:rsidRDefault="00000000" w:rsidRPr="00000000" w14:paraId="00000089">
      <w:pPr>
        <w:pStyle w:val="Heading1"/>
        <w:pageBreakBefore w:val="0"/>
        <w:spacing w:after="120" w:before="400" w:lineRule="auto"/>
        <w:rPr/>
      </w:pPr>
      <w:bookmarkStart w:colFirst="0" w:colLast="0" w:name="_dlk03gl159yi" w:id="18"/>
      <w:bookmarkEnd w:id="18"/>
      <w:r w:rsidDel="00000000" w:rsidR="00000000" w:rsidRPr="00000000">
        <w:rPr>
          <w:rtl w:val="0"/>
        </w:rPr>
        <w:t xml:space="preserve">Coin Flip Part 2: Repeating the Coin Flip N Times</w:t>
      </w:r>
    </w:p>
    <w:p w:rsidR="00000000" w:rsidDel="00000000" w:rsidP="00000000" w:rsidRDefault="00000000" w:rsidRPr="00000000" w14:paraId="0000008A">
      <w:pPr>
        <w:pageBreakBefore w:val="0"/>
        <w:rPr/>
      </w:pPr>
      <w:r w:rsidDel="00000000" w:rsidR="00000000" w:rsidRPr="00000000">
        <w:rPr>
          <w:rtl w:val="0"/>
        </w:rPr>
      </w:r>
    </w:p>
    <w:p w:rsidR="00000000" w:rsidDel="00000000" w:rsidP="00000000" w:rsidRDefault="00000000" w:rsidRPr="00000000" w14:paraId="0000008B">
      <w:pPr>
        <w:pageBreakBefore w:val="0"/>
        <w:rPr>
          <w:b w:val="1"/>
          <w:i w:val="1"/>
        </w:rPr>
      </w:pPr>
      <w:r w:rsidDel="00000000" w:rsidR="00000000" w:rsidRPr="00000000">
        <w:rPr>
          <w:rtl w:val="0"/>
        </w:rPr>
        <w:t xml:space="preserve">Now that we know how to model a coin flip, let’s create another app that will let us perform the following </w:t>
      </w:r>
      <w:r w:rsidDel="00000000" w:rsidR="00000000" w:rsidRPr="00000000">
        <w:rPr>
          <w:b w:val="1"/>
          <w:i w:val="1"/>
          <w:rtl w:val="0"/>
        </w:rPr>
        <w:t xml:space="preserve">modeling experiment:</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352425</wp:posOffset>
            </wp:positionV>
            <wp:extent cx="1857171" cy="2976563"/>
            <wp:effectExtent b="0" l="0" r="0" t="0"/>
            <wp:wrapSquare wrapText="bothSides" distB="114300" distT="114300" distL="114300" distR="114300"/>
            <wp:docPr descr="screenshotPart2.png" id="4" name="image16.png"/>
            <a:graphic>
              <a:graphicData uri="http://schemas.openxmlformats.org/drawingml/2006/picture">
                <pic:pic>
                  <pic:nvPicPr>
                    <pic:cNvPr descr="screenshotPart2.png" id="0" name="image16.png"/>
                    <pic:cNvPicPr preferRelativeResize="0"/>
                  </pic:nvPicPr>
                  <pic:blipFill>
                    <a:blip r:embed="rId18"/>
                    <a:srcRect b="0" l="0" r="0" t="0"/>
                    <a:stretch>
                      <a:fillRect/>
                    </a:stretch>
                  </pic:blipFill>
                  <pic:spPr>
                    <a:xfrm>
                      <a:off x="0" y="0"/>
                      <a:ext cx="1857171" cy="2976563"/>
                    </a:xfrm>
                    <a:prstGeom prst="rect"/>
                    <a:ln/>
                  </pic:spPr>
                </pic:pic>
              </a:graphicData>
            </a:graphic>
          </wp:anchor>
        </w:drawing>
      </w:r>
    </w:p>
    <w:p w:rsidR="00000000" w:rsidDel="00000000" w:rsidP="00000000" w:rsidRDefault="00000000" w:rsidRPr="00000000" w14:paraId="0000008C">
      <w:pPr>
        <w:pageBreakBefore w:val="0"/>
        <w:rPr>
          <w:b w:val="1"/>
          <w:i w:val="1"/>
        </w:rPr>
      </w:pPr>
      <w:r w:rsidDel="00000000" w:rsidR="00000000" w:rsidRPr="00000000">
        <w:rPr>
          <w:rtl w:val="0"/>
        </w:rPr>
      </w:r>
    </w:p>
    <w:p w:rsidR="00000000" w:rsidDel="00000000" w:rsidP="00000000" w:rsidRDefault="00000000" w:rsidRPr="00000000" w14:paraId="0000008D">
      <w:pPr>
        <w:pageBreakBefore w:val="0"/>
        <w:ind w:left="720" w:firstLine="0"/>
        <w:rPr/>
      </w:pPr>
      <w:r w:rsidDel="00000000" w:rsidR="00000000" w:rsidRPr="00000000">
        <w:rPr>
          <w:color w:val="0000ff"/>
          <w:rtl w:val="0"/>
        </w:rPr>
        <w:t xml:space="preserve">Let the user input a number, </w:t>
      </w:r>
      <w:r w:rsidDel="00000000" w:rsidR="00000000" w:rsidRPr="00000000">
        <w:rPr>
          <w:i w:val="1"/>
          <w:color w:val="0000ff"/>
          <w:rtl w:val="0"/>
        </w:rPr>
        <w:t xml:space="preserve">N,</w:t>
      </w:r>
      <w:r w:rsidDel="00000000" w:rsidR="00000000" w:rsidRPr="00000000">
        <w:rPr>
          <w:color w:val="0000ff"/>
          <w:rtl w:val="0"/>
        </w:rPr>
        <w:t xml:space="preserve"> and press a “Run Experiment” button that will cause the app to simulate </w:t>
      </w:r>
      <w:r w:rsidDel="00000000" w:rsidR="00000000" w:rsidRPr="00000000">
        <w:rPr>
          <w:i w:val="1"/>
          <w:color w:val="0000ff"/>
          <w:rtl w:val="0"/>
        </w:rPr>
        <w:t xml:space="preserve">N </w:t>
      </w:r>
      <w:r w:rsidDel="00000000" w:rsidR="00000000" w:rsidRPr="00000000">
        <w:rPr>
          <w:color w:val="0000ff"/>
          <w:rtl w:val="0"/>
        </w:rPr>
        <w:t xml:space="preserve">coin flips and report  the number of heads and the number of tails.</w:t>
      </w:r>
      <w:r w:rsidDel="00000000" w:rsidR="00000000" w:rsidRPr="00000000">
        <w:rPr>
          <w:rtl w:val="0"/>
        </w:rPr>
      </w:r>
    </w:p>
    <w:p w:rsidR="00000000" w:rsidDel="00000000" w:rsidP="00000000" w:rsidRDefault="00000000" w:rsidRPr="00000000" w14:paraId="0000008E">
      <w:pPr>
        <w:pageBreakBefore w:val="0"/>
        <w:widowControl w:val="0"/>
        <w:rPr/>
      </w:pPr>
      <w:r w:rsidDel="00000000" w:rsidR="00000000" w:rsidRPr="00000000">
        <w:rPr>
          <w:rtl w:val="0"/>
        </w:rPr>
      </w:r>
    </w:p>
    <w:p w:rsidR="00000000" w:rsidDel="00000000" w:rsidP="00000000" w:rsidRDefault="00000000" w:rsidRPr="00000000" w14:paraId="0000008F">
      <w:pPr>
        <w:pageBreakBefore w:val="0"/>
        <w:widowControl w:val="0"/>
        <w:rPr/>
      </w:pPr>
      <w:r w:rsidDel="00000000" w:rsidR="00000000" w:rsidRPr="00000000">
        <w:rPr>
          <w:rtl w:val="0"/>
        </w:rPr>
        <w:t xml:space="preserve">If we did this experiment with a real (fair) coin, we would expect to get roughly 50% heads.  </w:t>
      </w:r>
    </w:p>
    <w:p w:rsidR="00000000" w:rsidDel="00000000" w:rsidP="00000000" w:rsidRDefault="00000000" w:rsidRPr="00000000" w14:paraId="00000090">
      <w:pPr>
        <w:pageBreakBefore w:val="0"/>
        <w:widowControl w:val="0"/>
        <w:rPr/>
      </w:pPr>
      <w:r w:rsidDel="00000000" w:rsidR="00000000" w:rsidRPr="00000000">
        <w:rPr>
          <w:rtl w:val="0"/>
        </w:rPr>
      </w:r>
    </w:p>
    <w:p w:rsidR="00000000" w:rsidDel="00000000" w:rsidP="00000000" w:rsidRDefault="00000000" w:rsidRPr="00000000" w14:paraId="00000091">
      <w:pPr>
        <w:pageBreakBefore w:val="0"/>
        <w:widowControl w:val="0"/>
        <w:rPr/>
      </w:pPr>
      <w:r w:rsidDel="00000000" w:rsidR="00000000" w:rsidRPr="00000000">
        <w:rPr>
          <w:rtl w:val="0"/>
        </w:rPr>
        <w:t xml:space="preserve">If App Inventor’s </w:t>
      </w:r>
      <w:r w:rsidDel="00000000" w:rsidR="00000000" w:rsidRPr="00000000">
        <w:rPr>
          <w:b w:val="1"/>
          <w:i w:val="1"/>
          <w:rtl w:val="0"/>
        </w:rPr>
        <w:t xml:space="preserve">random-integer </w:t>
      </w:r>
      <w:r w:rsidDel="00000000" w:rsidR="00000000" w:rsidRPr="00000000">
        <w:rPr>
          <w:rtl w:val="0"/>
        </w:rPr>
        <w:t xml:space="preserve">function is well designed, we should similarly expect to get roughly 50% heads when we perform this simulation experiment. </w:t>
      </w:r>
    </w:p>
    <w:p w:rsidR="00000000" w:rsidDel="00000000" w:rsidP="00000000" w:rsidRDefault="00000000" w:rsidRPr="00000000" w14:paraId="00000092">
      <w:pPr>
        <w:pStyle w:val="Heading3"/>
        <w:pageBreakBefore w:val="0"/>
        <w:widowControl w:val="0"/>
        <w:rPr/>
      </w:pPr>
      <w:bookmarkStart w:colFirst="0" w:colLast="0" w:name="_qafz11ygny6r" w:id="19"/>
      <w:bookmarkEnd w:id="19"/>
      <w:r w:rsidDel="00000000" w:rsidR="00000000" w:rsidRPr="00000000">
        <w:rPr>
          <w:rtl w:val="0"/>
        </w:rPr>
      </w:r>
    </w:p>
    <w:p w:rsidR="00000000" w:rsidDel="00000000" w:rsidP="00000000" w:rsidRDefault="00000000" w:rsidRPr="00000000" w14:paraId="00000093">
      <w:pPr>
        <w:pStyle w:val="Heading3"/>
        <w:pageBreakBefore w:val="0"/>
        <w:widowControl w:val="0"/>
        <w:rPr/>
      </w:pPr>
      <w:bookmarkStart w:colFirst="0" w:colLast="0" w:name="_bxbhtyve0zea" w:id="20"/>
      <w:bookmarkEnd w:id="20"/>
      <w:r w:rsidDel="00000000" w:rsidR="00000000" w:rsidRPr="00000000">
        <w:rPr>
          <w:rtl w:val="0"/>
        </w:rPr>
      </w:r>
    </w:p>
    <w:p w:rsidR="00000000" w:rsidDel="00000000" w:rsidP="00000000" w:rsidRDefault="00000000" w:rsidRPr="00000000" w14:paraId="00000094">
      <w:pPr>
        <w:pStyle w:val="Heading3"/>
        <w:pageBreakBefore w:val="0"/>
        <w:widowControl w:val="0"/>
        <w:rPr/>
      </w:pPr>
      <w:bookmarkStart w:colFirst="0" w:colLast="0" w:name="_vadc1o67yl4x" w:id="21"/>
      <w:bookmarkEnd w:id="21"/>
      <w:r w:rsidDel="00000000" w:rsidR="00000000" w:rsidRPr="00000000">
        <w:rPr>
          <w:rtl w:val="0"/>
        </w:rPr>
      </w:r>
    </w:p>
    <w:p w:rsidR="00000000" w:rsidDel="00000000" w:rsidP="00000000" w:rsidRDefault="00000000" w:rsidRPr="00000000" w14:paraId="00000095">
      <w:pPr>
        <w:pStyle w:val="Heading1"/>
        <w:pageBreakBefore w:val="0"/>
        <w:spacing w:after="120" w:before="400" w:lineRule="auto"/>
        <w:rPr>
          <w:color w:val="333333"/>
          <w:sz w:val="36"/>
          <w:szCs w:val="36"/>
        </w:rPr>
      </w:pPr>
      <w:bookmarkStart w:colFirst="0" w:colLast="0" w:name="_3zjin58no7lq" w:id="22"/>
      <w:bookmarkEnd w:id="22"/>
      <w:r w:rsidDel="00000000" w:rsidR="00000000" w:rsidRPr="00000000">
        <w:rPr>
          <w:rtl w:val="0"/>
        </w:rPr>
        <w:t xml:space="preserve">Re-</w:t>
      </w:r>
      <w:r w:rsidDel="00000000" w:rsidR="00000000" w:rsidRPr="00000000">
        <w:rPr>
          <w:rtl w:val="0"/>
        </w:rPr>
        <w:t xml:space="preserve">Designing the User Interface </w:t>
      </w: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Let’s revise the UI so it looks like this:</w:t>
      </w:r>
    </w:p>
    <w:p w:rsidR="00000000" w:rsidDel="00000000" w:rsidP="00000000" w:rsidRDefault="00000000" w:rsidRPr="00000000" w14:paraId="00000097">
      <w:pPr>
        <w:pageBreakBefore w:val="0"/>
        <w:jc w:val="center"/>
        <w:rPr/>
      </w:pPr>
      <w:r w:rsidDel="00000000" w:rsidR="00000000" w:rsidRPr="00000000">
        <w:rPr/>
        <mc:AlternateContent>
          <mc:Choice Requires="wpg">
            <w:drawing>
              <wp:inline distB="114300" distT="114300" distL="114300" distR="114300">
                <wp:extent cx="3303402" cy="1895937"/>
                <wp:effectExtent b="0" l="0" r="0" t="0"/>
                <wp:docPr id="2" name=""/>
                <a:graphic>
                  <a:graphicData uri="http://schemas.microsoft.com/office/word/2010/wordprocessingGroup">
                    <wpg:wgp>
                      <wpg:cNvGrpSpPr/>
                      <wpg:grpSpPr>
                        <a:xfrm>
                          <a:off x="122100" y="362125"/>
                          <a:ext cx="3303402" cy="1895937"/>
                          <a:chOff x="122100" y="362125"/>
                          <a:chExt cx="3786475" cy="2163625"/>
                        </a:xfrm>
                      </wpg:grpSpPr>
                      <pic:pic>
                        <pic:nvPicPr>
                          <pic:cNvPr descr="UI-Experiment.png" id="3" name="Shape 3"/>
                          <pic:cNvPicPr preferRelativeResize="0"/>
                        </pic:nvPicPr>
                        <pic:blipFill rotWithShape="1">
                          <a:blip r:embed="rId19">
                            <a:alphaModFix/>
                          </a:blip>
                          <a:srcRect b="0" l="0" r="2315" t="14842"/>
                          <a:stretch/>
                        </pic:blipFill>
                        <pic:spPr>
                          <a:xfrm>
                            <a:off x="585225" y="362150"/>
                            <a:ext cx="3318575" cy="2095500"/>
                          </a:xfrm>
                          <a:prstGeom prst="rect">
                            <a:avLst/>
                          </a:prstGeom>
                          <a:noFill/>
                          <a:ln>
                            <a:noFill/>
                          </a:ln>
                        </pic:spPr>
                      </pic:pic>
                      <wps:wsp>
                        <wps:cNvSpPr/>
                        <wps:cNvPr id="4" name="Shape 4"/>
                        <wps:spPr>
                          <a:xfrm>
                            <a:off x="1578225" y="444725"/>
                            <a:ext cx="774300" cy="420000"/>
                          </a:xfrm>
                          <a:prstGeom prst="wedgeRectCallout">
                            <a:avLst>
                              <a:gd fmla="val -111129" name="adj1"/>
                              <a:gd fmla="val 82286"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Image (smaller)</w:t>
                              </w:r>
                            </w:p>
                          </w:txbxContent>
                        </wps:txbx>
                        <wps:bodyPr anchorCtr="0" anchor="ctr" bIns="91425" lIns="91425" spcFirstLastPara="1" rIns="91425" wrap="square" tIns="91425">
                          <a:noAutofit/>
                        </wps:bodyPr>
                      </wps:wsp>
                      <wps:wsp>
                        <wps:cNvSpPr/>
                        <wps:cNvPr id="5" name="Shape 5"/>
                        <wps:spPr>
                          <a:xfrm>
                            <a:off x="3302000" y="549275"/>
                            <a:ext cx="601800" cy="371700"/>
                          </a:xfrm>
                          <a:prstGeom prst="wedgeRectCallout">
                            <a:avLst>
                              <a:gd fmla="val -142855" name="adj1"/>
                              <a:gd fmla="val 84161"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Label </w:t>
                              </w:r>
                            </w:p>
                          </w:txbxContent>
                        </wps:txbx>
                        <wps:bodyPr anchorCtr="0" anchor="ctr" bIns="91425" lIns="91425" spcFirstLastPara="1" rIns="91425" wrap="square" tIns="91425">
                          <a:noAutofit/>
                        </wps:bodyPr>
                      </wps:wsp>
                      <wps:wsp>
                        <wps:cNvSpPr/>
                        <wps:cNvPr id="6" name="Shape 6"/>
                        <wps:spPr>
                          <a:xfrm>
                            <a:off x="3154100" y="1875425"/>
                            <a:ext cx="601800" cy="420000"/>
                          </a:xfrm>
                          <a:prstGeom prst="wedgeRectCallout">
                            <a:avLst>
                              <a:gd fmla="val -58134" name="adj1"/>
                              <a:gd fmla="val -83732"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Button</w:t>
                              </w:r>
                            </w:p>
                          </w:txbxContent>
                        </wps:txbx>
                        <wps:bodyPr anchorCtr="0" anchor="ctr" bIns="91425" lIns="91425" spcFirstLastPara="1" rIns="91425" wrap="square" tIns="91425">
                          <a:noAutofit/>
                        </wps:bodyPr>
                      </wps:wsp>
                      <wps:wsp>
                        <wps:cNvSpPr/>
                        <wps:cNvPr id="7" name="Shape 7"/>
                        <wps:spPr>
                          <a:xfrm>
                            <a:off x="1203200" y="2149275"/>
                            <a:ext cx="524700" cy="371700"/>
                          </a:xfrm>
                          <a:prstGeom prst="wedgeRectCallout">
                            <a:avLst>
                              <a:gd fmla="val -74180" name="adj1"/>
                              <a:gd fmla="val -79789"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Label</w:t>
                              </w:r>
                            </w:p>
                          </w:txbxContent>
                        </wps:txbx>
                        <wps:bodyPr anchorCtr="0" anchor="ctr" bIns="91425" lIns="91425" spcFirstLastPara="1" rIns="91425" wrap="square" tIns="91425">
                          <a:noAutofit/>
                        </wps:bodyPr>
                      </wps:wsp>
                      <wps:wsp>
                        <wps:cNvSpPr/>
                        <wps:cNvPr id="8" name="Shape 8"/>
                        <wps:spPr>
                          <a:xfrm>
                            <a:off x="1857363" y="2037650"/>
                            <a:ext cx="774300" cy="420000"/>
                          </a:xfrm>
                          <a:prstGeom prst="wedgeRectCallout">
                            <a:avLst>
                              <a:gd fmla="val -4483" name="adj1"/>
                              <a:gd fmla="val -129161"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TextBox </w:t>
                              </w:r>
                            </w:p>
                          </w:txbxContent>
                        </wps:txbx>
                        <wps:bodyPr anchorCtr="0" anchor="ctr" bIns="91425" lIns="91425" spcFirstLastPara="1" rIns="91425" wrap="square" tIns="91425">
                          <a:noAutofit/>
                        </wps:bodyPr>
                      </wps:wsp>
                      <wps:wsp>
                        <wps:cNvSpPr/>
                        <wps:cNvPr id="9" name="Shape 9"/>
                        <wps:spPr>
                          <a:xfrm>
                            <a:off x="126875" y="1503725"/>
                            <a:ext cx="524700" cy="371700"/>
                          </a:xfrm>
                          <a:prstGeom prst="wedgeRectCallout">
                            <a:avLst>
                              <a:gd fmla="val 74676" name="adj1"/>
                              <a:gd fmla="val -6053"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Label</w:t>
                              </w: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3303402" cy="1895937"/>
                <wp:effectExtent b="0" l="0" r="0" t="0"/>
                <wp:docPr id="2" name="image19.png"/>
                <a:graphic>
                  <a:graphicData uri="http://schemas.openxmlformats.org/drawingml/2006/picture">
                    <pic:pic>
                      <pic:nvPicPr>
                        <pic:cNvPr id="0" name="image19.png"/>
                        <pic:cNvPicPr preferRelativeResize="0"/>
                      </pic:nvPicPr>
                      <pic:blipFill>
                        <a:blip r:embed="rId20"/>
                        <a:srcRect/>
                        <a:stretch>
                          <a:fillRect/>
                        </a:stretch>
                      </pic:blipFill>
                      <pic:spPr>
                        <a:xfrm>
                          <a:off x="0" y="0"/>
                          <a:ext cx="3303402" cy="189593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9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before="0" w:lineRule="auto"/>
        <w:ind w:left="720" w:hanging="360"/>
        <w:rPr>
          <w:u w:val="none"/>
        </w:rPr>
      </w:pPr>
      <w:r w:rsidDel="00000000" w:rsidR="00000000" w:rsidRPr="00000000">
        <w:rPr>
          <w:rtl w:val="0"/>
        </w:rPr>
        <w:t xml:space="preserve">Add a </w:t>
      </w:r>
      <w:r w:rsidDel="00000000" w:rsidR="00000000" w:rsidRPr="00000000">
        <w:rPr>
          <w:i w:val="1"/>
          <w:rtl w:val="0"/>
        </w:rPr>
        <w:t xml:space="preserve">HorizontalArrangment </w:t>
      </w:r>
      <w:r w:rsidDel="00000000" w:rsidR="00000000" w:rsidRPr="00000000">
        <w:rPr>
          <w:rtl w:val="0"/>
        </w:rPr>
        <w:t xml:space="preserve">at the very top of the screen. Then add the coin </w:t>
      </w:r>
      <w:r w:rsidDel="00000000" w:rsidR="00000000" w:rsidRPr="00000000">
        <w:rPr>
          <w:i w:val="1"/>
          <w:rtl w:val="0"/>
        </w:rPr>
        <w:t xml:space="preserve">Image </w:t>
      </w:r>
      <w:r w:rsidDel="00000000" w:rsidR="00000000" w:rsidRPr="00000000">
        <w:rPr>
          <w:rtl w:val="0"/>
        </w:rPr>
        <w:t xml:space="preserve">to the arrangement followed by a Label named </w:t>
      </w:r>
      <w:r w:rsidDel="00000000" w:rsidR="00000000" w:rsidRPr="00000000">
        <w:rPr>
          <w:i w:val="1"/>
          <w:rtl w:val="0"/>
        </w:rPr>
        <w:t xml:space="preserve">LabelTitle.  </w:t>
      </w:r>
      <w:r w:rsidDel="00000000" w:rsidR="00000000" w:rsidRPr="00000000">
        <w:rPr>
          <w:rtl w:val="0"/>
        </w:rPr>
        <w:t xml:space="preserve">Set the image’s width and height to 50 pixels and the title’s font size to 30. </w:t>
      </w:r>
      <w:r w:rsidDel="00000000" w:rsidR="00000000" w:rsidRPr="00000000">
        <w:rPr>
          <w:i w:val="1"/>
          <w:rtl w:val="0"/>
        </w:rPr>
        <w:t xml:space="preserve"> </w:t>
      </w:r>
      <w:r w:rsidDel="00000000" w:rsidR="00000000" w:rsidRPr="00000000">
        <w:rPr>
          <w:rtl w:val="0"/>
        </w:rPr>
        <w:t xml:space="preserve">The title label should be labelled “Coin Flip Experiment.”</w:t>
      </w:r>
    </w:p>
    <w:p w:rsidR="00000000" w:rsidDel="00000000" w:rsidP="00000000" w:rsidRDefault="00000000" w:rsidRPr="00000000" w14:paraId="0000009A">
      <w:pPr>
        <w:pageBreakBefore w:val="0"/>
        <w:widowControl w:val="0"/>
        <w:numPr>
          <w:ilvl w:val="0"/>
          <w:numId w:val="2"/>
        </w:numPr>
        <w:ind w:left="720" w:hanging="360"/>
        <w:rPr/>
      </w:pPr>
      <w:r w:rsidDel="00000000" w:rsidR="00000000" w:rsidRPr="00000000">
        <w:rPr>
          <w:rtl w:val="0"/>
        </w:rPr>
        <w:t xml:space="preserve">Add another </w:t>
      </w:r>
      <w:r w:rsidDel="00000000" w:rsidR="00000000" w:rsidRPr="00000000">
        <w:rPr>
          <w:i w:val="1"/>
          <w:rtl w:val="0"/>
        </w:rPr>
        <w:t xml:space="preserve">HorizontalArrangement </w:t>
      </w:r>
      <w:r w:rsidDel="00000000" w:rsidR="00000000" w:rsidRPr="00000000">
        <w:rPr>
          <w:rtl w:val="0"/>
        </w:rPr>
        <w:t xml:space="preserve">just below the first one and then add a </w:t>
      </w:r>
      <w:r w:rsidDel="00000000" w:rsidR="00000000" w:rsidRPr="00000000">
        <w:rPr>
          <w:i w:val="1"/>
          <w:rtl w:val="0"/>
        </w:rPr>
        <w:t xml:space="preserve">Label </w:t>
      </w:r>
      <w:r w:rsidDel="00000000" w:rsidR="00000000" w:rsidRPr="00000000">
        <w:rPr>
          <w:rtl w:val="0"/>
        </w:rPr>
        <w:t xml:space="preserve">and a </w:t>
      </w:r>
      <w:r w:rsidDel="00000000" w:rsidR="00000000" w:rsidRPr="00000000">
        <w:rPr>
          <w:i w:val="1"/>
          <w:rtl w:val="0"/>
        </w:rPr>
        <w:t xml:space="preserve">TextBox </w:t>
      </w:r>
      <w:r w:rsidDel="00000000" w:rsidR="00000000" w:rsidRPr="00000000">
        <w:rPr>
          <w:rtl w:val="0"/>
        </w:rPr>
        <w:t xml:space="preserve">to it.   This Label should be named </w:t>
      </w:r>
      <w:r w:rsidDel="00000000" w:rsidR="00000000" w:rsidRPr="00000000">
        <w:rPr>
          <w:i w:val="1"/>
          <w:rtl w:val="0"/>
        </w:rPr>
        <w:t xml:space="preserve">LabelN </w:t>
      </w:r>
      <w:r w:rsidDel="00000000" w:rsidR="00000000" w:rsidRPr="00000000">
        <w:rPr>
          <w:rtl w:val="0"/>
        </w:rPr>
        <w:t xml:space="preserve">and  labeled “N:” and the TextBox should be named </w:t>
      </w:r>
      <w:r w:rsidDel="00000000" w:rsidR="00000000" w:rsidRPr="00000000">
        <w:rPr>
          <w:i w:val="1"/>
          <w:rtl w:val="0"/>
        </w:rPr>
        <w:t xml:space="preserve">TextBoxN </w:t>
      </w:r>
      <w:r w:rsidDel="00000000" w:rsidR="00000000" w:rsidRPr="00000000">
        <w:rPr>
          <w:rtl w:val="0"/>
        </w:rPr>
        <w:t xml:space="preserve">and have its </w:t>
      </w:r>
      <w:r w:rsidDel="00000000" w:rsidR="00000000" w:rsidRPr="00000000">
        <w:rPr>
          <w:i w:val="1"/>
          <w:rtl w:val="0"/>
        </w:rPr>
        <w:t xml:space="preserve">NumbersOnly </w:t>
      </w:r>
      <w:r w:rsidDel="00000000" w:rsidR="00000000" w:rsidRPr="00000000">
        <w:rPr>
          <w:rtl w:val="0"/>
        </w:rPr>
        <w:t xml:space="preserve">property set to true (checked). </w:t>
      </w:r>
    </w:p>
    <w:p w:rsidR="00000000" w:rsidDel="00000000" w:rsidP="00000000" w:rsidRDefault="00000000" w:rsidRPr="00000000" w14:paraId="0000009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before="0" w:lineRule="auto"/>
        <w:ind w:left="720" w:hanging="360"/>
        <w:rPr>
          <w:u w:val="none"/>
        </w:rPr>
      </w:pPr>
      <w:r w:rsidDel="00000000" w:rsidR="00000000" w:rsidRPr="00000000">
        <w:rPr>
          <w:rtl w:val="0"/>
        </w:rPr>
        <w:t xml:space="preserve">Change the name of </w:t>
      </w:r>
      <w:r w:rsidDel="00000000" w:rsidR="00000000" w:rsidRPr="00000000">
        <w:rPr>
          <w:i w:val="1"/>
          <w:rtl w:val="0"/>
        </w:rPr>
        <w:t xml:space="preserve">Button1 </w:t>
      </w:r>
      <w:r w:rsidDel="00000000" w:rsidR="00000000" w:rsidRPr="00000000">
        <w:rPr>
          <w:rtl w:val="0"/>
        </w:rPr>
        <w:t xml:space="preserve">to </w:t>
      </w:r>
      <w:r w:rsidDel="00000000" w:rsidR="00000000" w:rsidRPr="00000000">
        <w:rPr>
          <w:i w:val="1"/>
          <w:rtl w:val="0"/>
        </w:rPr>
        <w:t xml:space="preserve">ButtonGo </w:t>
      </w:r>
      <w:r w:rsidDel="00000000" w:rsidR="00000000" w:rsidRPr="00000000">
        <w:rPr>
          <w:rtl w:val="0"/>
        </w:rPr>
        <w:t xml:space="preserve">and its label to “Run Experiment”  and add it to the right hand side of the HorizontalArrangement. </w:t>
      </w:r>
    </w:p>
    <w:p w:rsidR="00000000" w:rsidDel="00000000" w:rsidP="00000000" w:rsidRDefault="00000000" w:rsidRPr="00000000" w14:paraId="0000009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before="0" w:lineRule="auto"/>
        <w:ind w:left="720" w:hanging="360"/>
        <w:rPr>
          <w:u w:val="none"/>
        </w:rPr>
      </w:pPr>
      <w:r w:rsidDel="00000000" w:rsidR="00000000" w:rsidRPr="00000000">
        <w:rPr>
          <w:rtl w:val="0"/>
        </w:rPr>
        <w:t xml:space="preserve">Add another label named </w:t>
      </w:r>
      <w:r w:rsidDel="00000000" w:rsidR="00000000" w:rsidRPr="00000000">
        <w:rPr>
          <w:i w:val="1"/>
          <w:rtl w:val="0"/>
        </w:rPr>
        <w:t xml:space="preserve">LabelResults </w:t>
      </w:r>
      <w:r w:rsidDel="00000000" w:rsidR="00000000" w:rsidRPr="00000000">
        <w:rPr>
          <w:rtl w:val="0"/>
        </w:rPr>
        <w:t xml:space="preserve">below the horizontal arrangements and label it “Results”.  Set its font to 24.  This is where we will display the results of the experiment.</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ind w:left="720" w:firstLine="0"/>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Here’s a summary of all the changes:</w:t>
      </w:r>
    </w:p>
    <w:p w:rsidR="00000000" w:rsidDel="00000000" w:rsidP="00000000" w:rsidRDefault="00000000" w:rsidRPr="00000000" w14:paraId="0000009F">
      <w:pPr>
        <w:pageBreakBefore w:val="0"/>
        <w:jc w:val="center"/>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2400"/>
        <w:gridCol w:w="4710"/>
        <w:tblGridChange w:id="0">
          <w:tblGrid>
            <w:gridCol w:w="2250"/>
            <w:gridCol w:w="2400"/>
            <w:gridCol w:w="4710"/>
          </w:tblGrid>
        </w:tblGridChange>
      </w:tblGrid>
      <w:tr>
        <w:trPr>
          <w:cantSplit w:val="0"/>
          <w:tblHeader w:val="0"/>
        </w:trPr>
        <w:tc>
          <w:tcPr>
            <w:shd w:fill="d9ead3" w:val="clear"/>
            <w:tcMar>
              <w:top w:w="43.2" w:type="dxa"/>
              <w:left w:w="43.2" w:type="dxa"/>
              <w:bottom w:w="43.2" w:type="dxa"/>
              <w:right w:w="43.2" w:type="dxa"/>
            </w:tcMar>
            <w:vAlign w:val="top"/>
          </w:tcPr>
          <w:p w:rsidR="00000000" w:rsidDel="00000000" w:rsidP="00000000" w:rsidRDefault="00000000" w:rsidRPr="00000000" w14:paraId="000000A0">
            <w:pPr>
              <w:pageBreakBefore w:val="0"/>
              <w:widowControl w:val="0"/>
              <w:spacing w:line="240" w:lineRule="auto"/>
              <w:jc w:val="center"/>
              <w:rPr>
                <w:b w:val="1"/>
                <w:sz w:val="20"/>
                <w:szCs w:val="20"/>
              </w:rPr>
            </w:pPr>
            <w:r w:rsidDel="00000000" w:rsidR="00000000" w:rsidRPr="00000000">
              <w:rPr>
                <w:b w:val="1"/>
                <w:sz w:val="20"/>
                <w:szCs w:val="20"/>
                <w:rtl w:val="0"/>
              </w:rPr>
              <w:t xml:space="preserve">UI Component </w:t>
            </w:r>
          </w:p>
        </w:tc>
        <w:tc>
          <w:tcPr>
            <w:shd w:fill="d9ead3" w:val="clear"/>
            <w:tcMar>
              <w:top w:w="43.2" w:type="dxa"/>
              <w:left w:w="43.2" w:type="dxa"/>
              <w:bottom w:w="43.2" w:type="dxa"/>
              <w:right w:w="43.2" w:type="dxa"/>
            </w:tcMar>
            <w:vAlign w:val="top"/>
          </w:tcPr>
          <w:p w:rsidR="00000000" w:rsidDel="00000000" w:rsidP="00000000" w:rsidRDefault="00000000" w:rsidRPr="00000000" w14:paraId="000000A1">
            <w:pPr>
              <w:pageBreakBefore w:val="0"/>
              <w:widowControl w:val="0"/>
              <w:spacing w:line="240" w:lineRule="auto"/>
              <w:jc w:val="center"/>
              <w:rPr>
                <w:b w:val="1"/>
                <w:sz w:val="20"/>
                <w:szCs w:val="20"/>
              </w:rPr>
            </w:pPr>
            <w:r w:rsidDel="00000000" w:rsidR="00000000" w:rsidRPr="00000000">
              <w:rPr>
                <w:b w:val="1"/>
                <w:sz w:val="20"/>
                <w:szCs w:val="20"/>
                <w:rtl w:val="0"/>
              </w:rPr>
              <w:t xml:space="preserve">Name</w:t>
            </w:r>
          </w:p>
        </w:tc>
        <w:tc>
          <w:tcPr>
            <w:shd w:fill="d9ead3" w:val="clear"/>
            <w:tcMar>
              <w:top w:w="43.2" w:type="dxa"/>
              <w:left w:w="43.2" w:type="dxa"/>
              <w:bottom w:w="43.2" w:type="dxa"/>
              <w:right w:w="43.2" w:type="dxa"/>
            </w:tcMar>
            <w:vAlign w:val="top"/>
          </w:tcPr>
          <w:p w:rsidR="00000000" w:rsidDel="00000000" w:rsidP="00000000" w:rsidRDefault="00000000" w:rsidRPr="00000000" w14:paraId="000000A2">
            <w:pPr>
              <w:pageBreakBefore w:val="0"/>
              <w:widowControl w:val="0"/>
              <w:spacing w:line="240" w:lineRule="auto"/>
              <w:jc w:val="center"/>
              <w:rPr>
                <w:b w:val="1"/>
                <w:sz w:val="20"/>
                <w:szCs w:val="20"/>
              </w:rPr>
            </w:pPr>
            <w:r w:rsidDel="00000000" w:rsidR="00000000" w:rsidRPr="00000000">
              <w:rPr>
                <w:b w:val="1"/>
                <w:sz w:val="20"/>
                <w:szCs w:val="20"/>
                <w:rtl w:val="0"/>
              </w:rPr>
              <w:t xml:space="preserve">Properties</w:t>
            </w:r>
          </w:p>
        </w:tc>
      </w:tr>
      <w:tr>
        <w:trPr>
          <w:cantSplit w:val="0"/>
          <w:tblHeader w:val="0"/>
        </w:trPr>
        <w:tc>
          <w:tcPr>
            <w:shd w:fill="auto" w:val="clear"/>
            <w:tcMar>
              <w:top w:w="43.2" w:type="dxa"/>
              <w:left w:w="43.2" w:type="dxa"/>
              <w:bottom w:w="43.2" w:type="dxa"/>
              <w:right w:w="43.2" w:type="dxa"/>
            </w:tcMar>
            <w:vAlign w:val="top"/>
          </w:tcPr>
          <w:p w:rsidR="00000000" w:rsidDel="00000000" w:rsidP="00000000" w:rsidRDefault="00000000" w:rsidRPr="00000000" w14:paraId="000000A3">
            <w:pPr>
              <w:pageBreakBefore w:val="0"/>
              <w:widowControl w:val="0"/>
              <w:spacing w:line="240" w:lineRule="auto"/>
              <w:rPr>
                <w:sz w:val="20"/>
                <w:szCs w:val="20"/>
              </w:rPr>
            </w:pPr>
            <w:r w:rsidDel="00000000" w:rsidR="00000000" w:rsidRPr="00000000">
              <w:rPr>
                <w:sz w:val="20"/>
                <w:szCs w:val="20"/>
                <w:rtl w:val="0"/>
              </w:rPr>
              <w:t xml:space="preserve">Horizontal Arrangement</w:t>
            </w:r>
          </w:p>
        </w:tc>
        <w:tc>
          <w:tcPr>
            <w:shd w:fill="auto" w:val="clear"/>
            <w:tcMar>
              <w:top w:w="43.2" w:type="dxa"/>
              <w:left w:w="43.2" w:type="dxa"/>
              <w:bottom w:w="43.2" w:type="dxa"/>
              <w:right w:w="43.2" w:type="dxa"/>
            </w:tcMar>
            <w:vAlign w:val="top"/>
          </w:tcPr>
          <w:p w:rsidR="00000000" w:rsidDel="00000000" w:rsidP="00000000" w:rsidRDefault="00000000" w:rsidRPr="00000000" w14:paraId="000000A4">
            <w:pPr>
              <w:pageBreakBefore w:val="0"/>
              <w:widowControl w:val="0"/>
              <w:spacing w:line="240" w:lineRule="auto"/>
              <w:rPr>
                <w:sz w:val="20"/>
                <w:szCs w:val="20"/>
              </w:rPr>
            </w:pPr>
            <w:r w:rsidDel="00000000" w:rsidR="00000000" w:rsidRPr="00000000">
              <w:rPr>
                <w:sz w:val="20"/>
                <w:szCs w:val="20"/>
                <w:rtl w:val="0"/>
              </w:rPr>
              <w:t xml:space="preserve">HorizontalArrangement1</w:t>
            </w:r>
          </w:p>
        </w:tc>
        <w:tc>
          <w:tcPr>
            <w:shd w:fill="auto" w:val="clear"/>
            <w:tcMar>
              <w:top w:w="43.2" w:type="dxa"/>
              <w:left w:w="43.2" w:type="dxa"/>
              <w:bottom w:w="43.2" w:type="dxa"/>
              <w:right w:w="43.2" w:type="dxa"/>
            </w:tcMar>
            <w:vAlign w:val="top"/>
          </w:tcPr>
          <w:p w:rsidR="00000000" w:rsidDel="00000000" w:rsidP="00000000" w:rsidRDefault="00000000" w:rsidRPr="00000000" w14:paraId="000000A5">
            <w:pPr>
              <w:pageBreakBefore w:val="0"/>
              <w:widowControl w:val="0"/>
              <w:spacing w:line="240" w:lineRule="auto"/>
              <w:rPr>
                <w:sz w:val="20"/>
                <w:szCs w:val="20"/>
              </w:rPr>
            </w:pPr>
            <w:r w:rsidDel="00000000" w:rsidR="00000000" w:rsidRPr="00000000">
              <w:rPr>
                <w:sz w:val="20"/>
                <w:szCs w:val="20"/>
                <w:rtl w:val="0"/>
              </w:rPr>
              <w:t xml:space="preserve">Place at the top of the screen.</w:t>
            </w:r>
          </w:p>
          <w:p w:rsidR="00000000" w:rsidDel="00000000" w:rsidP="00000000" w:rsidRDefault="00000000" w:rsidRPr="00000000" w14:paraId="000000A6">
            <w:pPr>
              <w:pageBreakBefore w:val="0"/>
              <w:widowControl w:val="0"/>
              <w:spacing w:line="240" w:lineRule="auto"/>
              <w:rPr>
                <w:sz w:val="20"/>
                <w:szCs w:val="20"/>
              </w:rPr>
            </w:pPr>
            <w:r w:rsidDel="00000000" w:rsidR="00000000" w:rsidRPr="00000000">
              <w:rPr>
                <w:sz w:val="20"/>
                <w:szCs w:val="20"/>
                <w:rtl w:val="0"/>
              </w:rPr>
              <w:t xml:space="preserve">Change:</w:t>
            </w:r>
          </w:p>
          <w:p w:rsidR="00000000" w:rsidDel="00000000" w:rsidP="00000000" w:rsidRDefault="00000000" w:rsidRPr="00000000" w14:paraId="000000A7">
            <w:pPr>
              <w:pageBreakBefore w:val="0"/>
              <w:widowControl w:val="0"/>
              <w:spacing w:line="240" w:lineRule="auto"/>
              <w:ind w:left="720" w:firstLine="0"/>
              <w:rPr>
                <w:sz w:val="20"/>
                <w:szCs w:val="20"/>
              </w:rPr>
            </w:pPr>
            <w:r w:rsidDel="00000000" w:rsidR="00000000" w:rsidRPr="00000000">
              <w:rPr>
                <w:sz w:val="20"/>
                <w:szCs w:val="20"/>
                <w:rtl w:val="0"/>
              </w:rPr>
              <w:t xml:space="preserve">Width = fill parent</w:t>
            </w:r>
          </w:p>
        </w:tc>
      </w:tr>
      <w:tr>
        <w:trPr>
          <w:cantSplit w:val="0"/>
          <w:tblHeader w:val="0"/>
        </w:trPr>
        <w:tc>
          <w:tcPr>
            <w:shd w:fill="auto" w:val="clear"/>
            <w:tcMar>
              <w:top w:w="43.2" w:type="dxa"/>
              <w:left w:w="43.2" w:type="dxa"/>
              <w:bottom w:w="43.2" w:type="dxa"/>
              <w:right w:w="43.2" w:type="dxa"/>
            </w:tcMar>
            <w:vAlign w:val="top"/>
          </w:tcPr>
          <w:p w:rsidR="00000000" w:rsidDel="00000000" w:rsidP="00000000" w:rsidRDefault="00000000" w:rsidRPr="00000000" w14:paraId="000000A8">
            <w:pPr>
              <w:pageBreakBefore w:val="0"/>
              <w:widowControl w:val="0"/>
              <w:spacing w:line="240" w:lineRule="auto"/>
              <w:rPr>
                <w:sz w:val="20"/>
                <w:szCs w:val="20"/>
              </w:rPr>
            </w:pPr>
            <w:r w:rsidDel="00000000" w:rsidR="00000000" w:rsidRPr="00000000">
              <w:rPr>
                <w:sz w:val="20"/>
                <w:szCs w:val="20"/>
                <w:rtl w:val="0"/>
              </w:rPr>
              <w:t xml:space="preserve">Image</w:t>
            </w:r>
          </w:p>
        </w:tc>
        <w:tc>
          <w:tcPr>
            <w:shd w:fill="auto" w:val="clear"/>
            <w:tcMar>
              <w:top w:w="43.2" w:type="dxa"/>
              <w:left w:w="43.2" w:type="dxa"/>
              <w:bottom w:w="43.2" w:type="dxa"/>
              <w:right w:w="43.2" w:type="dxa"/>
            </w:tcMar>
            <w:vAlign w:val="top"/>
          </w:tcPr>
          <w:p w:rsidR="00000000" w:rsidDel="00000000" w:rsidP="00000000" w:rsidRDefault="00000000" w:rsidRPr="00000000" w14:paraId="000000A9">
            <w:pPr>
              <w:pageBreakBefore w:val="0"/>
              <w:widowControl w:val="0"/>
              <w:spacing w:line="240" w:lineRule="auto"/>
              <w:rPr>
                <w:sz w:val="20"/>
                <w:szCs w:val="20"/>
              </w:rPr>
            </w:pPr>
            <w:r w:rsidDel="00000000" w:rsidR="00000000" w:rsidRPr="00000000">
              <w:rPr>
                <w:sz w:val="20"/>
                <w:szCs w:val="20"/>
                <w:rtl w:val="0"/>
              </w:rPr>
              <w:t xml:space="preserve">Image1</w:t>
            </w:r>
          </w:p>
        </w:tc>
        <w:tc>
          <w:tcPr>
            <w:shd w:fill="auto" w:val="clear"/>
            <w:tcMar>
              <w:top w:w="43.2" w:type="dxa"/>
              <w:left w:w="43.2" w:type="dxa"/>
              <w:bottom w:w="43.2" w:type="dxa"/>
              <w:right w:w="43.2" w:type="dxa"/>
            </w:tcMar>
            <w:vAlign w:val="top"/>
          </w:tcPr>
          <w:p w:rsidR="00000000" w:rsidDel="00000000" w:rsidP="00000000" w:rsidRDefault="00000000" w:rsidRPr="00000000" w14:paraId="000000AA">
            <w:pPr>
              <w:pageBreakBefore w:val="0"/>
              <w:widowControl w:val="0"/>
              <w:spacing w:line="240" w:lineRule="auto"/>
              <w:rPr>
                <w:sz w:val="20"/>
                <w:szCs w:val="20"/>
              </w:rPr>
            </w:pPr>
            <w:r w:rsidDel="00000000" w:rsidR="00000000" w:rsidRPr="00000000">
              <w:rPr>
                <w:sz w:val="20"/>
                <w:szCs w:val="20"/>
                <w:rtl w:val="0"/>
              </w:rPr>
              <w:t xml:space="preserve">Place in the left side of </w:t>
            </w:r>
            <w:r w:rsidDel="00000000" w:rsidR="00000000" w:rsidRPr="00000000">
              <w:rPr>
                <w:i w:val="1"/>
                <w:sz w:val="20"/>
                <w:szCs w:val="20"/>
                <w:rtl w:val="0"/>
              </w:rPr>
              <w:t xml:space="preserve">HorizontalArrangement1 </w:t>
            </w:r>
            <w:r w:rsidDel="00000000" w:rsidR="00000000" w:rsidRPr="00000000">
              <w:rPr>
                <w:sz w:val="20"/>
                <w:szCs w:val="20"/>
                <w:rtl w:val="0"/>
              </w:rPr>
              <w:t xml:space="preserve">Change:</w:t>
            </w:r>
          </w:p>
          <w:p w:rsidR="00000000" w:rsidDel="00000000" w:rsidP="00000000" w:rsidRDefault="00000000" w:rsidRPr="00000000" w14:paraId="000000AB">
            <w:pPr>
              <w:pageBreakBefore w:val="0"/>
              <w:widowControl w:val="0"/>
              <w:spacing w:line="240" w:lineRule="auto"/>
              <w:ind w:left="720" w:firstLine="0"/>
              <w:rPr>
                <w:sz w:val="20"/>
                <w:szCs w:val="20"/>
              </w:rPr>
            </w:pPr>
            <w:r w:rsidDel="00000000" w:rsidR="00000000" w:rsidRPr="00000000">
              <w:rPr>
                <w:sz w:val="20"/>
                <w:szCs w:val="20"/>
                <w:rtl w:val="0"/>
              </w:rPr>
              <w:t xml:space="preserve">Width = 50</w:t>
            </w:r>
          </w:p>
          <w:p w:rsidR="00000000" w:rsidDel="00000000" w:rsidP="00000000" w:rsidRDefault="00000000" w:rsidRPr="00000000" w14:paraId="000000AC">
            <w:pPr>
              <w:pageBreakBefore w:val="0"/>
              <w:widowControl w:val="0"/>
              <w:spacing w:line="240" w:lineRule="auto"/>
              <w:ind w:left="720" w:firstLine="0"/>
              <w:rPr>
                <w:sz w:val="20"/>
                <w:szCs w:val="20"/>
              </w:rPr>
            </w:pPr>
            <w:r w:rsidDel="00000000" w:rsidR="00000000" w:rsidRPr="00000000">
              <w:rPr>
                <w:sz w:val="20"/>
                <w:szCs w:val="20"/>
                <w:rtl w:val="0"/>
              </w:rPr>
              <w:t xml:space="preserve">Height = 50</w:t>
            </w:r>
          </w:p>
        </w:tc>
      </w:tr>
      <w:tr>
        <w:trPr>
          <w:cantSplit w:val="0"/>
          <w:tblHeader w:val="0"/>
        </w:trPr>
        <w:tc>
          <w:tcPr>
            <w:shd w:fill="auto" w:val="clear"/>
            <w:tcMar>
              <w:top w:w="43.2" w:type="dxa"/>
              <w:left w:w="43.2" w:type="dxa"/>
              <w:bottom w:w="43.2" w:type="dxa"/>
              <w:right w:w="43.2" w:type="dxa"/>
            </w:tcMar>
            <w:vAlign w:val="top"/>
          </w:tcPr>
          <w:p w:rsidR="00000000" w:rsidDel="00000000" w:rsidP="00000000" w:rsidRDefault="00000000" w:rsidRPr="00000000" w14:paraId="000000AD">
            <w:pPr>
              <w:pageBreakBefore w:val="0"/>
              <w:widowControl w:val="0"/>
              <w:spacing w:line="240" w:lineRule="auto"/>
              <w:rPr>
                <w:sz w:val="20"/>
                <w:szCs w:val="20"/>
              </w:rPr>
            </w:pPr>
            <w:r w:rsidDel="00000000" w:rsidR="00000000" w:rsidRPr="00000000">
              <w:rPr>
                <w:sz w:val="20"/>
                <w:szCs w:val="20"/>
                <w:rtl w:val="0"/>
              </w:rPr>
              <w:t xml:space="preserve">Label</w:t>
            </w:r>
          </w:p>
        </w:tc>
        <w:tc>
          <w:tcPr>
            <w:shd w:fill="auto" w:val="clear"/>
            <w:tcMar>
              <w:top w:w="43.2" w:type="dxa"/>
              <w:left w:w="43.2" w:type="dxa"/>
              <w:bottom w:w="43.2" w:type="dxa"/>
              <w:right w:w="43.2" w:type="dxa"/>
            </w:tcMar>
            <w:vAlign w:val="top"/>
          </w:tcPr>
          <w:p w:rsidR="00000000" w:rsidDel="00000000" w:rsidP="00000000" w:rsidRDefault="00000000" w:rsidRPr="00000000" w14:paraId="000000AE">
            <w:pPr>
              <w:pageBreakBefore w:val="0"/>
              <w:widowControl w:val="0"/>
              <w:spacing w:line="240" w:lineRule="auto"/>
              <w:rPr>
                <w:sz w:val="20"/>
                <w:szCs w:val="20"/>
              </w:rPr>
            </w:pPr>
            <w:r w:rsidDel="00000000" w:rsidR="00000000" w:rsidRPr="00000000">
              <w:rPr>
                <w:sz w:val="20"/>
                <w:szCs w:val="20"/>
                <w:rtl w:val="0"/>
              </w:rPr>
              <w:t xml:space="preserve">LabelTitle</w:t>
            </w:r>
          </w:p>
        </w:tc>
        <w:tc>
          <w:tcPr>
            <w:shd w:fill="auto" w:val="clear"/>
            <w:tcMar>
              <w:top w:w="43.2" w:type="dxa"/>
              <w:left w:w="43.2" w:type="dxa"/>
              <w:bottom w:w="43.2" w:type="dxa"/>
              <w:right w:w="43.2" w:type="dxa"/>
            </w:tcMar>
            <w:vAlign w:val="top"/>
          </w:tcPr>
          <w:p w:rsidR="00000000" w:rsidDel="00000000" w:rsidP="00000000" w:rsidRDefault="00000000" w:rsidRPr="00000000" w14:paraId="000000AF">
            <w:pPr>
              <w:pageBreakBefore w:val="0"/>
              <w:widowControl w:val="0"/>
              <w:spacing w:line="240" w:lineRule="auto"/>
              <w:rPr>
                <w:i w:val="1"/>
                <w:sz w:val="20"/>
                <w:szCs w:val="20"/>
              </w:rPr>
            </w:pPr>
            <w:r w:rsidDel="00000000" w:rsidR="00000000" w:rsidRPr="00000000">
              <w:rPr>
                <w:sz w:val="20"/>
                <w:szCs w:val="20"/>
                <w:rtl w:val="0"/>
              </w:rPr>
              <w:t xml:space="preserve">Place in the right side of </w:t>
            </w:r>
            <w:r w:rsidDel="00000000" w:rsidR="00000000" w:rsidRPr="00000000">
              <w:rPr>
                <w:i w:val="1"/>
                <w:sz w:val="20"/>
                <w:szCs w:val="20"/>
                <w:rtl w:val="0"/>
              </w:rPr>
              <w:t xml:space="preserve">HorizontalArrangement1 .</w:t>
            </w:r>
          </w:p>
          <w:p w:rsidR="00000000" w:rsidDel="00000000" w:rsidP="00000000" w:rsidRDefault="00000000" w:rsidRPr="00000000" w14:paraId="000000B0">
            <w:pPr>
              <w:pageBreakBefore w:val="0"/>
              <w:widowControl w:val="0"/>
              <w:spacing w:line="240" w:lineRule="auto"/>
              <w:rPr>
                <w:sz w:val="20"/>
                <w:szCs w:val="20"/>
              </w:rPr>
            </w:pPr>
            <w:r w:rsidDel="00000000" w:rsidR="00000000" w:rsidRPr="00000000">
              <w:rPr>
                <w:sz w:val="20"/>
                <w:szCs w:val="20"/>
                <w:rtl w:val="0"/>
              </w:rPr>
              <w:t xml:space="preserve">Change:</w:t>
            </w:r>
          </w:p>
          <w:p w:rsidR="00000000" w:rsidDel="00000000" w:rsidP="00000000" w:rsidRDefault="00000000" w:rsidRPr="00000000" w14:paraId="000000B1">
            <w:pPr>
              <w:pageBreakBefore w:val="0"/>
              <w:widowControl w:val="0"/>
              <w:spacing w:line="240" w:lineRule="auto"/>
              <w:ind w:left="720" w:firstLine="0"/>
              <w:rPr>
                <w:sz w:val="20"/>
                <w:szCs w:val="20"/>
              </w:rPr>
            </w:pPr>
            <w:r w:rsidDel="00000000" w:rsidR="00000000" w:rsidRPr="00000000">
              <w:rPr>
                <w:sz w:val="20"/>
                <w:szCs w:val="20"/>
                <w:rtl w:val="0"/>
              </w:rPr>
              <w:t xml:space="preserve">FontSize = 30</w:t>
            </w:r>
          </w:p>
          <w:p w:rsidR="00000000" w:rsidDel="00000000" w:rsidP="00000000" w:rsidRDefault="00000000" w:rsidRPr="00000000" w14:paraId="000000B2">
            <w:pPr>
              <w:pageBreakBefore w:val="0"/>
              <w:widowControl w:val="0"/>
              <w:spacing w:line="240" w:lineRule="auto"/>
              <w:ind w:left="720" w:firstLine="0"/>
              <w:rPr>
                <w:sz w:val="20"/>
                <w:szCs w:val="20"/>
              </w:rPr>
            </w:pPr>
            <w:r w:rsidDel="00000000" w:rsidR="00000000" w:rsidRPr="00000000">
              <w:rPr>
                <w:sz w:val="20"/>
                <w:szCs w:val="20"/>
                <w:rtl w:val="0"/>
              </w:rPr>
              <w:t xml:space="preserve">Text = Coin Flip Experiment</w:t>
            </w:r>
          </w:p>
        </w:tc>
      </w:tr>
      <w:tr>
        <w:trPr>
          <w:cantSplit w:val="0"/>
          <w:tblHeader w:val="0"/>
        </w:trPr>
        <w:tc>
          <w:tcPr>
            <w:shd w:fill="auto" w:val="clear"/>
            <w:tcMar>
              <w:top w:w="43.2" w:type="dxa"/>
              <w:left w:w="43.2" w:type="dxa"/>
              <w:bottom w:w="43.2" w:type="dxa"/>
              <w:right w:w="43.2" w:type="dxa"/>
            </w:tcMar>
            <w:vAlign w:val="top"/>
          </w:tcPr>
          <w:p w:rsidR="00000000" w:rsidDel="00000000" w:rsidP="00000000" w:rsidRDefault="00000000" w:rsidRPr="00000000" w14:paraId="000000B3">
            <w:pPr>
              <w:pageBreakBefore w:val="0"/>
              <w:widowControl w:val="0"/>
              <w:spacing w:line="240" w:lineRule="auto"/>
              <w:rPr>
                <w:sz w:val="20"/>
                <w:szCs w:val="20"/>
              </w:rPr>
            </w:pPr>
            <w:r w:rsidDel="00000000" w:rsidR="00000000" w:rsidRPr="00000000">
              <w:rPr>
                <w:sz w:val="20"/>
                <w:szCs w:val="20"/>
                <w:rtl w:val="0"/>
              </w:rPr>
              <w:t xml:space="preserve">Horizontal Arrangement</w:t>
            </w:r>
          </w:p>
        </w:tc>
        <w:tc>
          <w:tcPr>
            <w:shd w:fill="auto" w:val="clear"/>
            <w:tcMar>
              <w:top w:w="43.2" w:type="dxa"/>
              <w:left w:w="43.2" w:type="dxa"/>
              <w:bottom w:w="43.2" w:type="dxa"/>
              <w:right w:w="43.2" w:type="dxa"/>
            </w:tcMar>
            <w:vAlign w:val="top"/>
          </w:tcPr>
          <w:p w:rsidR="00000000" w:rsidDel="00000000" w:rsidP="00000000" w:rsidRDefault="00000000" w:rsidRPr="00000000" w14:paraId="000000B4">
            <w:pPr>
              <w:pageBreakBefore w:val="0"/>
              <w:widowControl w:val="0"/>
              <w:spacing w:line="240" w:lineRule="auto"/>
              <w:rPr>
                <w:sz w:val="20"/>
                <w:szCs w:val="20"/>
              </w:rPr>
            </w:pPr>
            <w:r w:rsidDel="00000000" w:rsidR="00000000" w:rsidRPr="00000000">
              <w:rPr>
                <w:sz w:val="20"/>
                <w:szCs w:val="20"/>
                <w:rtl w:val="0"/>
              </w:rPr>
              <w:t xml:space="preserve">HorizontalArrangement2</w:t>
            </w:r>
          </w:p>
        </w:tc>
        <w:tc>
          <w:tcPr>
            <w:shd w:fill="auto" w:val="clear"/>
            <w:tcMar>
              <w:top w:w="43.2" w:type="dxa"/>
              <w:left w:w="43.2" w:type="dxa"/>
              <w:bottom w:w="43.2" w:type="dxa"/>
              <w:right w:w="43.2" w:type="dxa"/>
            </w:tcMar>
            <w:vAlign w:val="top"/>
          </w:tcPr>
          <w:p w:rsidR="00000000" w:rsidDel="00000000" w:rsidP="00000000" w:rsidRDefault="00000000" w:rsidRPr="00000000" w14:paraId="000000B5">
            <w:pPr>
              <w:pageBreakBefore w:val="0"/>
              <w:widowControl w:val="0"/>
              <w:spacing w:line="240" w:lineRule="auto"/>
              <w:rPr>
                <w:sz w:val="20"/>
                <w:szCs w:val="20"/>
              </w:rPr>
            </w:pPr>
            <w:r w:rsidDel="00000000" w:rsidR="00000000" w:rsidRPr="00000000">
              <w:rPr>
                <w:sz w:val="20"/>
                <w:szCs w:val="20"/>
                <w:rtl w:val="0"/>
              </w:rPr>
              <w:t xml:space="preserve">Place under </w:t>
            </w:r>
            <w:r w:rsidDel="00000000" w:rsidR="00000000" w:rsidRPr="00000000">
              <w:rPr>
                <w:i w:val="1"/>
                <w:sz w:val="20"/>
                <w:szCs w:val="20"/>
                <w:rtl w:val="0"/>
              </w:rPr>
              <w:t xml:space="preserve">HorizontalArrangement1</w:t>
            </w:r>
            <w:r w:rsidDel="00000000" w:rsidR="00000000" w:rsidRPr="00000000">
              <w:rPr>
                <w:sz w:val="20"/>
                <w:szCs w:val="20"/>
                <w:rtl w:val="0"/>
              </w:rPr>
              <w:t xml:space="preserve">.</w:t>
            </w:r>
          </w:p>
          <w:p w:rsidR="00000000" w:rsidDel="00000000" w:rsidP="00000000" w:rsidRDefault="00000000" w:rsidRPr="00000000" w14:paraId="000000B6">
            <w:pPr>
              <w:pageBreakBefore w:val="0"/>
              <w:widowControl w:val="0"/>
              <w:spacing w:line="240" w:lineRule="auto"/>
              <w:rPr>
                <w:sz w:val="20"/>
                <w:szCs w:val="20"/>
              </w:rPr>
            </w:pPr>
            <w:r w:rsidDel="00000000" w:rsidR="00000000" w:rsidRPr="00000000">
              <w:rPr>
                <w:sz w:val="20"/>
                <w:szCs w:val="20"/>
                <w:rtl w:val="0"/>
              </w:rPr>
              <w:t xml:space="preserve">Change:</w:t>
            </w:r>
          </w:p>
          <w:p w:rsidR="00000000" w:rsidDel="00000000" w:rsidP="00000000" w:rsidRDefault="00000000" w:rsidRPr="00000000" w14:paraId="000000B7">
            <w:pPr>
              <w:pageBreakBefore w:val="0"/>
              <w:widowControl w:val="0"/>
              <w:spacing w:line="240" w:lineRule="auto"/>
              <w:ind w:left="720" w:firstLine="0"/>
              <w:rPr>
                <w:sz w:val="20"/>
                <w:szCs w:val="20"/>
              </w:rPr>
            </w:pPr>
            <w:r w:rsidDel="00000000" w:rsidR="00000000" w:rsidRPr="00000000">
              <w:rPr>
                <w:sz w:val="20"/>
                <w:szCs w:val="20"/>
                <w:rtl w:val="0"/>
              </w:rPr>
              <w:t xml:space="preserve">Width = fill parent</w:t>
            </w:r>
          </w:p>
        </w:tc>
      </w:tr>
      <w:tr>
        <w:trPr>
          <w:cantSplit w:val="0"/>
          <w:tblHeader w:val="0"/>
        </w:trPr>
        <w:tc>
          <w:tcPr>
            <w:shd w:fill="auto" w:val="clear"/>
            <w:tcMar>
              <w:top w:w="43.2" w:type="dxa"/>
              <w:left w:w="43.2" w:type="dxa"/>
              <w:bottom w:w="43.2" w:type="dxa"/>
              <w:right w:w="43.2" w:type="dxa"/>
            </w:tcMar>
            <w:vAlign w:val="top"/>
          </w:tcPr>
          <w:p w:rsidR="00000000" w:rsidDel="00000000" w:rsidP="00000000" w:rsidRDefault="00000000" w:rsidRPr="00000000" w14:paraId="000000B8">
            <w:pPr>
              <w:pageBreakBefore w:val="0"/>
              <w:widowControl w:val="0"/>
              <w:spacing w:line="240" w:lineRule="auto"/>
              <w:rPr>
                <w:sz w:val="20"/>
                <w:szCs w:val="20"/>
              </w:rPr>
            </w:pPr>
            <w:r w:rsidDel="00000000" w:rsidR="00000000" w:rsidRPr="00000000">
              <w:rPr>
                <w:sz w:val="20"/>
                <w:szCs w:val="20"/>
                <w:rtl w:val="0"/>
              </w:rPr>
              <w:t xml:space="preserve">Label</w:t>
            </w:r>
          </w:p>
        </w:tc>
        <w:tc>
          <w:tcPr>
            <w:shd w:fill="auto" w:val="clear"/>
            <w:tcMar>
              <w:top w:w="43.2" w:type="dxa"/>
              <w:left w:w="43.2" w:type="dxa"/>
              <w:bottom w:w="43.2" w:type="dxa"/>
              <w:right w:w="43.2" w:type="dxa"/>
            </w:tcMar>
            <w:vAlign w:val="top"/>
          </w:tcPr>
          <w:p w:rsidR="00000000" w:rsidDel="00000000" w:rsidP="00000000" w:rsidRDefault="00000000" w:rsidRPr="00000000" w14:paraId="000000B9">
            <w:pPr>
              <w:pageBreakBefore w:val="0"/>
              <w:widowControl w:val="0"/>
              <w:spacing w:line="240" w:lineRule="auto"/>
              <w:rPr>
                <w:sz w:val="20"/>
                <w:szCs w:val="20"/>
              </w:rPr>
            </w:pPr>
            <w:r w:rsidDel="00000000" w:rsidR="00000000" w:rsidRPr="00000000">
              <w:rPr>
                <w:sz w:val="20"/>
                <w:szCs w:val="20"/>
                <w:rtl w:val="0"/>
              </w:rPr>
              <w:t xml:space="preserve">LabelN</w:t>
            </w:r>
          </w:p>
        </w:tc>
        <w:tc>
          <w:tcPr>
            <w:shd w:fill="auto" w:val="clear"/>
            <w:tcMar>
              <w:top w:w="43.2" w:type="dxa"/>
              <w:left w:w="43.2" w:type="dxa"/>
              <w:bottom w:w="43.2" w:type="dxa"/>
              <w:right w:w="43.2" w:type="dxa"/>
            </w:tcMar>
            <w:vAlign w:val="top"/>
          </w:tcPr>
          <w:p w:rsidR="00000000" w:rsidDel="00000000" w:rsidP="00000000" w:rsidRDefault="00000000" w:rsidRPr="00000000" w14:paraId="000000BA">
            <w:pPr>
              <w:pageBreakBefore w:val="0"/>
              <w:widowControl w:val="0"/>
              <w:spacing w:line="240" w:lineRule="auto"/>
              <w:rPr>
                <w:sz w:val="20"/>
                <w:szCs w:val="20"/>
              </w:rPr>
            </w:pPr>
            <w:r w:rsidDel="00000000" w:rsidR="00000000" w:rsidRPr="00000000">
              <w:rPr>
                <w:sz w:val="20"/>
                <w:szCs w:val="20"/>
                <w:rtl w:val="0"/>
              </w:rPr>
              <w:t xml:space="preserve">Place in the left side of </w:t>
            </w:r>
            <w:r w:rsidDel="00000000" w:rsidR="00000000" w:rsidRPr="00000000">
              <w:rPr>
                <w:i w:val="1"/>
                <w:sz w:val="20"/>
                <w:szCs w:val="20"/>
                <w:rtl w:val="0"/>
              </w:rPr>
              <w:t xml:space="preserve">HorizontalArrangement2</w:t>
            </w:r>
            <w:r w:rsidDel="00000000" w:rsidR="00000000" w:rsidRPr="00000000">
              <w:rPr>
                <w:sz w:val="20"/>
                <w:szCs w:val="20"/>
                <w:rtl w:val="0"/>
              </w:rPr>
              <w:t xml:space="preserve">.</w:t>
            </w:r>
          </w:p>
          <w:p w:rsidR="00000000" w:rsidDel="00000000" w:rsidP="00000000" w:rsidRDefault="00000000" w:rsidRPr="00000000" w14:paraId="000000BB">
            <w:pPr>
              <w:pageBreakBefore w:val="0"/>
              <w:widowControl w:val="0"/>
              <w:spacing w:line="240" w:lineRule="auto"/>
              <w:rPr>
                <w:sz w:val="20"/>
                <w:szCs w:val="20"/>
              </w:rPr>
            </w:pPr>
            <w:r w:rsidDel="00000000" w:rsidR="00000000" w:rsidRPr="00000000">
              <w:rPr>
                <w:sz w:val="20"/>
                <w:szCs w:val="20"/>
                <w:rtl w:val="0"/>
              </w:rPr>
              <w:t xml:space="preserve">Change:</w:t>
            </w:r>
          </w:p>
          <w:p w:rsidR="00000000" w:rsidDel="00000000" w:rsidP="00000000" w:rsidRDefault="00000000" w:rsidRPr="00000000" w14:paraId="000000BC">
            <w:pPr>
              <w:pageBreakBefore w:val="0"/>
              <w:widowControl w:val="0"/>
              <w:spacing w:line="240" w:lineRule="auto"/>
              <w:ind w:left="720" w:firstLine="0"/>
              <w:rPr>
                <w:sz w:val="20"/>
                <w:szCs w:val="20"/>
              </w:rPr>
            </w:pPr>
            <w:r w:rsidDel="00000000" w:rsidR="00000000" w:rsidRPr="00000000">
              <w:rPr>
                <w:sz w:val="20"/>
                <w:szCs w:val="20"/>
                <w:rtl w:val="0"/>
              </w:rPr>
              <w:t xml:space="preserve">Text = N:</w:t>
            </w:r>
          </w:p>
        </w:tc>
      </w:tr>
      <w:tr>
        <w:trPr>
          <w:cantSplit w:val="0"/>
          <w:tblHeader w:val="0"/>
        </w:trPr>
        <w:tc>
          <w:tcPr>
            <w:shd w:fill="auto" w:val="clear"/>
            <w:tcMar>
              <w:top w:w="43.2" w:type="dxa"/>
              <w:left w:w="43.2" w:type="dxa"/>
              <w:bottom w:w="43.2" w:type="dxa"/>
              <w:right w:w="43.2" w:type="dxa"/>
            </w:tcMar>
            <w:vAlign w:val="top"/>
          </w:tcPr>
          <w:p w:rsidR="00000000" w:rsidDel="00000000" w:rsidP="00000000" w:rsidRDefault="00000000" w:rsidRPr="00000000" w14:paraId="000000BD">
            <w:pPr>
              <w:pageBreakBefore w:val="0"/>
              <w:widowControl w:val="0"/>
              <w:spacing w:line="240" w:lineRule="auto"/>
              <w:rPr>
                <w:sz w:val="20"/>
                <w:szCs w:val="20"/>
              </w:rPr>
            </w:pPr>
            <w:r w:rsidDel="00000000" w:rsidR="00000000" w:rsidRPr="00000000">
              <w:rPr>
                <w:sz w:val="20"/>
                <w:szCs w:val="20"/>
                <w:rtl w:val="0"/>
              </w:rPr>
              <w:t xml:space="preserve">Text Box</w:t>
            </w:r>
          </w:p>
        </w:tc>
        <w:tc>
          <w:tcPr>
            <w:shd w:fill="auto" w:val="clear"/>
            <w:tcMar>
              <w:top w:w="43.2" w:type="dxa"/>
              <w:left w:w="43.2" w:type="dxa"/>
              <w:bottom w:w="43.2" w:type="dxa"/>
              <w:right w:w="43.2" w:type="dxa"/>
            </w:tcMar>
            <w:vAlign w:val="top"/>
          </w:tcPr>
          <w:p w:rsidR="00000000" w:rsidDel="00000000" w:rsidP="00000000" w:rsidRDefault="00000000" w:rsidRPr="00000000" w14:paraId="000000BE">
            <w:pPr>
              <w:pageBreakBefore w:val="0"/>
              <w:widowControl w:val="0"/>
              <w:spacing w:line="240" w:lineRule="auto"/>
              <w:rPr>
                <w:sz w:val="20"/>
                <w:szCs w:val="20"/>
              </w:rPr>
            </w:pPr>
            <w:r w:rsidDel="00000000" w:rsidR="00000000" w:rsidRPr="00000000">
              <w:rPr>
                <w:sz w:val="20"/>
                <w:szCs w:val="20"/>
                <w:rtl w:val="0"/>
              </w:rPr>
              <w:t xml:space="preserve">TextBoxN</w:t>
            </w:r>
          </w:p>
        </w:tc>
        <w:tc>
          <w:tcPr>
            <w:shd w:fill="auto" w:val="clear"/>
            <w:tcMar>
              <w:top w:w="43.2" w:type="dxa"/>
              <w:left w:w="43.2" w:type="dxa"/>
              <w:bottom w:w="43.2" w:type="dxa"/>
              <w:right w:w="43.2" w:type="dxa"/>
            </w:tcMar>
            <w:vAlign w:val="top"/>
          </w:tcPr>
          <w:p w:rsidR="00000000" w:rsidDel="00000000" w:rsidP="00000000" w:rsidRDefault="00000000" w:rsidRPr="00000000" w14:paraId="000000BF">
            <w:pPr>
              <w:pageBreakBefore w:val="0"/>
              <w:widowControl w:val="0"/>
              <w:spacing w:line="240" w:lineRule="auto"/>
              <w:rPr>
                <w:sz w:val="20"/>
                <w:szCs w:val="20"/>
              </w:rPr>
            </w:pPr>
            <w:r w:rsidDel="00000000" w:rsidR="00000000" w:rsidRPr="00000000">
              <w:rPr>
                <w:sz w:val="20"/>
                <w:szCs w:val="20"/>
                <w:rtl w:val="0"/>
              </w:rPr>
              <w:t xml:space="preserve">Place in the middle of </w:t>
            </w:r>
            <w:r w:rsidDel="00000000" w:rsidR="00000000" w:rsidRPr="00000000">
              <w:rPr>
                <w:i w:val="1"/>
                <w:sz w:val="20"/>
                <w:szCs w:val="20"/>
                <w:rtl w:val="0"/>
              </w:rPr>
              <w:t xml:space="preserve">HorizontalArrangement2</w:t>
            </w:r>
            <w:r w:rsidDel="00000000" w:rsidR="00000000" w:rsidRPr="00000000">
              <w:rPr>
                <w:sz w:val="20"/>
                <w:szCs w:val="20"/>
                <w:rtl w:val="0"/>
              </w:rPr>
              <w:t xml:space="preserve">.</w:t>
            </w:r>
          </w:p>
          <w:p w:rsidR="00000000" w:rsidDel="00000000" w:rsidP="00000000" w:rsidRDefault="00000000" w:rsidRPr="00000000" w14:paraId="000000C0">
            <w:pPr>
              <w:pageBreakBefore w:val="0"/>
              <w:widowControl w:val="0"/>
              <w:spacing w:line="240" w:lineRule="auto"/>
              <w:rPr>
                <w:sz w:val="20"/>
                <w:szCs w:val="20"/>
              </w:rPr>
            </w:pPr>
            <w:r w:rsidDel="00000000" w:rsidR="00000000" w:rsidRPr="00000000">
              <w:rPr>
                <w:sz w:val="20"/>
                <w:szCs w:val="20"/>
                <w:rtl w:val="0"/>
              </w:rPr>
              <w:t xml:space="preserve">Change:</w:t>
            </w:r>
          </w:p>
          <w:p w:rsidR="00000000" w:rsidDel="00000000" w:rsidP="00000000" w:rsidRDefault="00000000" w:rsidRPr="00000000" w14:paraId="000000C1">
            <w:pPr>
              <w:pageBreakBefore w:val="0"/>
              <w:widowControl w:val="0"/>
              <w:spacing w:line="240" w:lineRule="auto"/>
              <w:ind w:left="720" w:firstLine="0"/>
              <w:rPr>
                <w:sz w:val="20"/>
                <w:szCs w:val="20"/>
              </w:rPr>
            </w:pPr>
            <w:r w:rsidDel="00000000" w:rsidR="00000000" w:rsidRPr="00000000">
              <w:rPr>
                <w:sz w:val="20"/>
                <w:szCs w:val="20"/>
                <w:rtl w:val="0"/>
              </w:rPr>
              <w:t xml:space="preserve">NumbersOnly = checked</w:t>
            </w:r>
          </w:p>
        </w:tc>
      </w:tr>
      <w:tr>
        <w:trPr>
          <w:cantSplit w:val="0"/>
          <w:tblHeader w:val="0"/>
        </w:trPr>
        <w:tc>
          <w:tcPr>
            <w:shd w:fill="auto" w:val="clear"/>
            <w:tcMar>
              <w:top w:w="43.2" w:type="dxa"/>
              <w:left w:w="43.2" w:type="dxa"/>
              <w:bottom w:w="43.2" w:type="dxa"/>
              <w:right w:w="43.2" w:type="dxa"/>
            </w:tcMar>
            <w:vAlign w:val="top"/>
          </w:tcPr>
          <w:p w:rsidR="00000000" w:rsidDel="00000000" w:rsidP="00000000" w:rsidRDefault="00000000" w:rsidRPr="00000000" w14:paraId="000000C2">
            <w:pPr>
              <w:pageBreakBefore w:val="0"/>
              <w:widowControl w:val="0"/>
              <w:spacing w:line="240" w:lineRule="auto"/>
              <w:rPr>
                <w:sz w:val="20"/>
                <w:szCs w:val="20"/>
              </w:rPr>
            </w:pPr>
            <w:r w:rsidDel="00000000" w:rsidR="00000000" w:rsidRPr="00000000">
              <w:rPr>
                <w:sz w:val="20"/>
                <w:szCs w:val="20"/>
                <w:rtl w:val="0"/>
              </w:rPr>
              <w:t xml:space="preserve">Button</w:t>
            </w:r>
          </w:p>
        </w:tc>
        <w:tc>
          <w:tcPr>
            <w:shd w:fill="auto" w:val="clear"/>
            <w:tcMar>
              <w:top w:w="43.2" w:type="dxa"/>
              <w:left w:w="43.2" w:type="dxa"/>
              <w:bottom w:w="43.2" w:type="dxa"/>
              <w:right w:w="43.2" w:type="dxa"/>
            </w:tcMar>
            <w:vAlign w:val="top"/>
          </w:tcPr>
          <w:p w:rsidR="00000000" w:rsidDel="00000000" w:rsidP="00000000" w:rsidRDefault="00000000" w:rsidRPr="00000000" w14:paraId="000000C3">
            <w:pPr>
              <w:pageBreakBefore w:val="0"/>
              <w:widowControl w:val="0"/>
              <w:spacing w:line="240" w:lineRule="auto"/>
              <w:rPr>
                <w:sz w:val="20"/>
                <w:szCs w:val="20"/>
              </w:rPr>
            </w:pPr>
            <w:r w:rsidDel="00000000" w:rsidR="00000000" w:rsidRPr="00000000">
              <w:rPr>
                <w:sz w:val="20"/>
                <w:szCs w:val="20"/>
                <w:rtl w:val="0"/>
              </w:rPr>
              <w:t xml:space="preserve">Button1</w:t>
            </w:r>
          </w:p>
        </w:tc>
        <w:tc>
          <w:tcPr>
            <w:shd w:fill="auto" w:val="clear"/>
            <w:tcMar>
              <w:top w:w="43.2" w:type="dxa"/>
              <w:left w:w="43.2" w:type="dxa"/>
              <w:bottom w:w="43.2" w:type="dxa"/>
              <w:right w:w="43.2" w:type="dxa"/>
            </w:tcMar>
            <w:vAlign w:val="top"/>
          </w:tcPr>
          <w:p w:rsidR="00000000" w:rsidDel="00000000" w:rsidP="00000000" w:rsidRDefault="00000000" w:rsidRPr="00000000" w14:paraId="000000C4">
            <w:pPr>
              <w:pageBreakBefore w:val="0"/>
              <w:widowControl w:val="0"/>
              <w:spacing w:line="240" w:lineRule="auto"/>
              <w:rPr>
                <w:sz w:val="20"/>
                <w:szCs w:val="20"/>
              </w:rPr>
            </w:pPr>
            <w:r w:rsidDel="00000000" w:rsidR="00000000" w:rsidRPr="00000000">
              <w:rPr>
                <w:sz w:val="20"/>
                <w:szCs w:val="20"/>
                <w:rtl w:val="0"/>
              </w:rPr>
              <w:t xml:space="preserve">Move to the right side of </w:t>
            </w:r>
            <w:r w:rsidDel="00000000" w:rsidR="00000000" w:rsidRPr="00000000">
              <w:rPr>
                <w:i w:val="1"/>
                <w:sz w:val="20"/>
                <w:szCs w:val="20"/>
                <w:rtl w:val="0"/>
              </w:rPr>
              <w:t xml:space="preserve">HorizontalArrangement2</w:t>
            </w:r>
            <w:r w:rsidDel="00000000" w:rsidR="00000000" w:rsidRPr="00000000">
              <w:rPr>
                <w:sz w:val="20"/>
                <w:szCs w:val="20"/>
                <w:rtl w:val="0"/>
              </w:rPr>
              <w:t xml:space="preserve">. Change:</w:t>
            </w:r>
          </w:p>
          <w:p w:rsidR="00000000" w:rsidDel="00000000" w:rsidP="00000000" w:rsidRDefault="00000000" w:rsidRPr="00000000" w14:paraId="000000C5">
            <w:pPr>
              <w:pageBreakBefore w:val="0"/>
              <w:widowControl w:val="0"/>
              <w:spacing w:line="240" w:lineRule="auto"/>
              <w:ind w:left="720" w:firstLine="0"/>
              <w:rPr>
                <w:sz w:val="20"/>
                <w:szCs w:val="20"/>
              </w:rPr>
            </w:pPr>
            <w:r w:rsidDel="00000000" w:rsidR="00000000" w:rsidRPr="00000000">
              <w:rPr>
                <w:sz w:val="20"/>
                <w:szCs w:val="20"/>
                <w:rtl w:val="0"/>
              </w:rPr>
              <w:t xml:space="preserve">Rename = ButtonGo</w:t>
            </w:r>
          </w:p>
          <w:p w:rsidR="00000000" w:rsidDel="00000000" w:rsidP="00000000" w:rsidRDefault="00000000" w:rsidRPr="00000000" w14:paraId="000000C6">
            <w:pPr>
              <w:pageBreakBefore w:val="0"/>
              <w:widowControl w:val="0"/>
              <w:spacing w:line="240" w:lineRule="auto"/>
              <w:ind w:left="720" w:firstLine="0"/>
              <w:rPr>
                <w:sz w:val="20"/>
                <w:szCs w:val="20"/>
              </w:rPr>
            </w:pPr>
            <w:r w:rsidDel="00000000" w:rsidR="00000000" w:rsidRPr="00000000">
              <w:rPr>
                <w:sz w:val="20"/>
                <w:szCs w:val="20"/>
                <w:rtl w:val="0"/>
              </w:rPr>
              <w:t xml:space="preserve">Text = Run the Experiment</w:t>
            </w:r>
          </w:p>
        </w:tc>
      </w:tr>
      <w:tr>
        <w:trPr>
          <w:cantSplit w:val="0"/>
          <w:tblHeader w:val="0"/>
        </w:trPr>
        <w:tc>
          <w:tcPr>
            <w:shd w:fill="auto" w:val="clear"/>
            <w:tcMar>
              <w:top w:w="43.2" w:type="dxa"/>
              <w:left w:w="43.2" w:type="dxa"/>
              <w:bottom w:w="43.2" w:type="dxa"/>
              <w:right w:w="43.2" w:type="dxa"/>
            </w:tcMar>
            <w:vAlign w:val="top"/>
          </w:tcPr>
          <w:p w:rsidR="00000000" w:rsidDel="00000000" w:rsidP="00000000" w:rsidRDefault="00000000" w:rsidRPr="00000000" w14:paraId="000000C7">
            <w:pPr>
              <w:pageBreakBefore w:val="0"/>
              <w:widowControl w:val="0"/>
              <w:spacing w:line="240" w:lineRule="auto"/>
              <w:rPr>
                <w:sz w:val="20"/>
                <w:szCs w:val="20"/>
              </w:rPr>
            </w:pPr>
            <w:r w:rsidDel="00000000" w:rsidR="00000000" w:rsidRPr="00000000">
              <w:rPr>
                <w:sz w:val="20"/>
                <w:szCs w:val="20"/>
                <w:rtl w:val="0"/>
              </w:rPr>
              <w:t xml:space="preserve">Label</w:t>
            </w:r>
          </w:p>
        </w:tc>
        <w:tc>
          <w:tcPr>
            <w:shd w:fill="auto" w:val="clear"/>
            <w:tcMar>
              <w:top w:w="43.2" w:type="dxa"/>
              <w:left w:w="43.2" w:type="dxa"/>
              <w:bottom w:w="43.2" w:type="dxa"/>
              <w:right w:w="43.2" w:type="dxa"/>
            </w:tcMar>
            <w:vAlign w:val="top"/>
          </w:tcPr>
          <w:p w:rsidR="00000000" w:rsidDel="00000000" w:rsidP="00000000" w:rsidRDefault="00000000" w:rsidRPr="00000000" w14:paraId="000000C8">
            <w:pPr>
              <w:pageBreakBefore w:val="0"/>
              <w:widowControl w:val="0"/>
              <w:spacing w:line="240" w:lineRule="auto"/>
              <w:rPr>
                <w:sz w:val="20"/>
                <w:szCs w:val="20"/>
              </w:rPr>
            </w:pPr>
            <w:r w:rsidDel="00000000" w:rsidR="00000000" w:rsidRPr="00000000">
              <w:rPr>
                <w:sz w:val="20"/>
                <w:szCs w:val="20"/>
                <w:rtl w:val="0"/>
              </w:rPr>
              <w:t xml:space="preserve">LabelResults</w:t>
            </w:r>
          </w:p>
        </w:tc>
        <w:tc>
          <w:tcPr>
            <w:shd w:fill="auto" w:val="clear"/>
            <w:tcMar>
              <w:top w:w="43.2" w:type="dxa"/>
              <w:left w:w="43.2" w:type="dxa"/>
              <w:bottom w:w="43.2" w:type="dxa"/>
              <w:right w:w="43.2" w:type="dxa"/>
            </w:tcMar>
            <w:vAlign w:val="top"/>
          </w:tcPr>
          <w:p w:rsidR="00000000" w:rsidDel="00000000" w:rsidP="00000000" w:rsidRDefault="00000000" w:rsidRPr="00000000" w14:paraId="000000C9">
            <w:pPr>
              <w:pageBreakBefore w:val="0"/>
              <w:widowControl w:val="0"/>
              <w:spacing w:line="240" w:lineRule="auto"/>
              <w:rPr>
                <w:sz w:val="20"/>
                <w:szCs w:val="20"/>
              </w:rPr>
            </w:pPr>
            <w:r w:rsidDel="00000000" w:rsidR="00000000" w:rsidRPr="00000000">
              <w:rPr>
                <w:sz w:val="20"/>
                <w:szCs w:val="20"/>
                <w:rtl w:val="0"/>
              </w:rPr>
              <w:t xml:space="preserve">Place below </w:t>
            </w:r>
            <w:r w:rsidDel="00000000" w:rsidR="00000000" w:rsidRPr="00000000">
              <w:rPr>
                <w:i w:val="1"/>
                <w:sz w:val="20"/>
                <w:szCs w:val="20"/>
                <w:rtl w:val="0"/>
              </w:rPr>
              <w:t xml:space="preserve">HorizontalArrangement2</w:t>
            </w:r>
            <w:r w:rsidDel="00000000" w:rsidR="00000000" w:rsidRPr="00000000">
              <w:rPr>
                <w:sz w:val="20"/>
                <w:szCs w:val="20"/>
                <w:rtl w:val="0"/>
              </w:rPr>
              <w:t xml:space="preserve">. </w:t>
            </w:r>
          </w:p>
          <w:p w:rsidR="00000000" w:rsidDel="00000000" w:rsidP="00000000" w:rsidRDefault="00000000" w:rsidRPr="00000000" w14:paraId="000000CA">
            <w:pPr>
              <w:pageBreakBefore w:val="0"/>
              <w:widowControl w:val="0"/>
              <w:spacing w:line="240" w:lineRule="auto"/>
              <w:rPr>
                <w:sz w:val="20"/>
                <w:szCs w:val="20"/>
              </w:rPr>
            </w:pPr>
            <w:r w:rsidDel="00000000" w:rsidR="00000000" w:rsidRPr="00000000">
              <w:rPr>
                <w:sz w:val="20"/>
                <w:szCs w:val="20"/>
                <w:rtl w:val="0"/>
              </w:rPr>
              <w:t xml:space="preserve">Change:</w:t>
            </w:r>
          </w:p>
          <w:p w:rsidR="00000000" w:rsidDel="00000000" w:rsidP="00000000" w:rsidRDefault="00000000" w:rsidRPr="00000000" w14:paraId="000000CB">
            <w:pPr>
              <w:pageBreakBefore w:val="0"/>
              <w:widowControl w:val="0"/>
              <w:spacing w:line="240" w:lineRule="auto"/>
              <w:ind w:left="720" w:firstLine="0"/>
              <w:rPr>
                <w:sz w:val="20"/>
                <w:szCs w:val="20"/>
              </w:rPr>
            </w:pPr>
            <w:r w:rsidDel="00000000" w:rsidR="00000000" w:rsidRPr="00000000">
              <w:rPr>
                <w:sz w:val="20"/>
                <w:szCs w:val="20"/>
                <w:rtl w:val="0"/>
              </w:rPr>
              <w:t xml:space="preserve">Width = fill parent</w:t>
            </w:r>
          </w:p>
          <w:p w:rsidR="00000000" w:rsidDel="00000000" w:rsidP="00000000" w:rsidRDefault="00000000" w:rsidRPr="00000000" w14:paraId="000000CC">
            <w:pPr>
              <w:pageBreakBefore w:val="0"/>
              <w:widowControl w:val="0"/>
              <w:spacing w:line="240" w:lineRule="auto"/>
              <w:ind w:left="720" w:firstLine="0"/>
              <w:rPr>
                <w:sz w:val="20"/>
                <w:szCs w:val="20"/>
              </w:rPr>
            </w:pPr>
            <w:r w:rsidDel="00000000" w:rsidR="00000000" w:rsidRPr="00000000">
              <w:rPr>
                <w:sz w:val="20"/>
                <w:szCs w:val="20"/>
                <w:rtl w:val="0"/>
              </w:rPr>
              <w:t xml:space="preserve">FontSize = 24</w:t>
            </w:r>
          </w:p>
        </w:tc>
      </w:tr>
    </w:tbl>
    <w:p w:rsidR="00000000" w:rsidDel="00000000" w:rsidP="00000000" w:rsidRDefault="00000000" w:rsidRPr="00000000" w14:paraId="000000CD">
      <w:pPr>
        <w:pStyle w:val="Heading1"/>
        <w:pageBreakBefore w:val="0"/>
        <w:spacing w:after="120" w:before="400" w:lineRule="auto"/>
        <w:rPr/>
      </w:pPr>
      <w:bookmarkStart w:colFirst="0" w:colLast="0" w:name="_gdyuodfta7en" w:id="23"/>
      <w:bookmarkEnd w:id="23"/>
      <w:r w:rsidDel="00000000" w:rsidR="00000000" w:rsidRPr="00000000">
        <w:rPr>
          <w:rtl w:val="0"/>
        </w:rPr>
        <w:t xml:space="preserve">Coding the App</w:t>
      </w:r>
    </w:p>
    <w:p w:rsidR="00000000" w:rsidDel="00000000" w:rsidP="00000000" w:rsidRDefault="00000000" w:rsidRPr="00000000" w14:paraId="000000CE">
      <w:pPr>
        <w:pStyle w:val="Heading3"/>
        <w:pageBreakBefore w:val="0"/>
        <w:widowControl w:val="0"/>
        <w:rPr/>
      </w:pPr>
      <w:bookmarkStart w:colFirst="0" w:colLast="0" w:name="_bmkp1ph3t7mx" w:id="24"/>
      <w:bookmarkEnd w:id="24"/>
      <w:r w:rsidDel="00000000" w:rsidR="00000000" w:rsidRPr="00000000">
        <w:rPr>
          <w:rtl w:val="0"/>
        </w:rPr>
        <w:t xml:space="preserve">Experiment Variables</w:t>
      </w:r>
    </w:p>
    <w:p w:rsidR="00000000" w:rsidDel="00000000" w:rsidP="00000000" w:rsidRDefault="00000000" w:rsidRPr="00000000" w14:paraId="000000CF">
      <w:pPr>
        <w:pageBreakBefore w:val="0"/>
        <w:rPr/>
      </w:pPr>
      <w:r w:rsidDel="00000000" w:rsidR="00000000" w:rsidRPr="00000000">
        <w:rPr>
          <w:rtl w:val="0"/>
        </w:rPr>
        <w:t xml:space="preserve">Clearly we’re going to need some additional variables to manage the experiment.  Add the following variables to the app:</w:t>
      </w:r>
    </w:p>
    <w:p w:rsidR="00000000" w:rsidDel="00000000" w:rsidP="00000000" w:rsidRDefault="00000000" w:rsidRPr="00000000" w14:paraId="000000D0">
      <w:pPr>
        <w:pageBreakBefore w:val="0"/>
        <w:numPr>
          <w:ilvl w:val="0"/>
          <w:numId w:val="4"/>
        </w:numPr>
        <w:ind w:left="720" w:hanging="360"/>
        <w:rPr>
          <w:u w:val="none"/>
        </w:rPr>
      </w:pPr>
      <w:r w:rsidDel="00000000" w:rsidR="00000000" w:rsidRPr="00000000">
        <w:rPr>
          <w:rtl w:val="0"/>
        </w:rPr>
        <w:t xml:space="preserve">N - initialize N to 0.  This will be the number of coin flips based on the user’s input in the TextBox.</w:t>
      </w:r>
    </w:p>
    <w:p w:rsidR="00000000" w:rsidDel="00000000" w:rsidP="00000000" w:rsidRDefault="00000000" w:rsidRPr="00000000" w14:paraId="000000D1">
      <w:pPr>
        <w:pageBreakBefore w:val="0"/>
        <w:numPr>
          <w:ilvl w:val="0"/>
          <w:numId w:val="4"/>
        </w:numPr>
        <w:ind w:left="720" w:hanging="360"/>
        <w:rPr>
          <w:u w:val="none"/>
        </w:rPr>
      </w:pPr>
      <w:r w:rsidDel="00000000" w:rsidR="00000000" w:rsidRPr="00000000">
        <w:rPr>
          <w:rtl w:val="0"/>
        </w:rPr>
        <w:t xml:space="preserve">nHeads - initialized to 0. We’ll use this variable to count the number of heads in the experiment. </w:t>
      </w:r>
      <w:r w:rsidDel="00000000" w:rsidR="00000000" w:rsidRPr="00000000">
        <w:rPr>
          <w:rtl w:val="0"/>
        </w:rPr>
      </w:r>
    </w:p>
    <w:p w:rsidR="00000000" w:rsidDel="00000000" w:rsidP="00000000" w:rsidRDefault="00000000" w:rsidRPr="00000000" w14:paraId="000000D2">
      <w:pPr>
        <w:pageBreakBefore w:val="0"/>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6435"/>
        <w:tblGridChange w:id="0">
          <w:tblGrid>
            <w:gridCol w:w="2925"/>
            <w:gridCol w:w="6435"/>
          </w:tblGrid>
        </w:tblGridChange>
      </w:tblGrid>
      <w:tr>
        <w:trPr>
          <w:cantSplit w:val="0"/>
          <w:tblHeader w:val="0"/>
        </w:trPr>
        <w:tc>
          <w:tcPr>
            <w:shd w:fill="e69138" w:val="clear"/>
            <w:tcMar>
              <w:top w:w="100.0" w:type="dxa"/>
              <w:left w:w="100.0" w:type="dxa"/>
              <w:bottom w:w="100.0" w:type="dxa"/>
              <w:right w:w="100.0" w:type="dxa"/>
            </w:tcMar>
            <w:vAlign w:val="top"/>
          </w:tcPr>
          <w:p w:rsidR="00000000" w:rsidDel="00000000" w:rsidP="00000000" w:rsidRDefault="00000000" w:rsidRPr="00000000" w14:paraId="000000D3">
            <w:pPr>
              <w:pageBreakBefore w:val="0"/>
              <w:widowControl w:val="0"/>
              <w:spacing w:line="240" w:lineRule="auto"/>
              <w:jc w:val="center"/>
              <w:rPr>
                <w:b w:val="1"/>
                <w:sz w:val="20"/>
                <w:szCs w:val="20"/>
              </w:rPr>
            </w:pPr>
            <w:r w:rsidDel="00000000" w:rsidR="00000000" w:rsidRPr="00000000">
              <w:rPr>
                <w:b w:val="1"/>
                <w:sz w:val="20"/>
                <w:szCs w:val="20"/>
                <w:rtl w:val="0"/>
              </w:rPr>
              <w:t xml:space="preserve">Variables</w:t>
            </w:r>
          </w:p>
        </w:tc>
        <w:tc>
          <w:tcPr>
            <w:shd w:fill="e69138" w:val="clear"/>
            <w:tcMar>
              <w:top w:w="100.0" w:type="dxa"/>
              <w:left w:w="100.0" w:type="dxa"/>
              <w:bottom w:w="100.0" w:type="dxa"/>
              <w:right w:w="100.0" w:type="dxa"/>
            </w:tcMar>
            <w:vAlign w:val="top"/>
          </w:tcPr>
          <w:p w:rsidR="00000000" w:rsidDel="00000000" w:rsidP="00000000" w:rsidRDefault="00000000" w:rsidRPr="00000000" w14:paraId="000000D4">
            <w:pPr>
              <w:pageBreakBefore w:val="0"/>
              <w:widowControl w:val="0"/>
              <w:spacing w:line="240" w:lineRule="auto"/>
              <w:jc w:val="center"/>
              <w:rPr>
                <w:b w:val="1"/>
                <w:sz w:val="20"/>
                <w:szCs w:val="20"/>
              </w:rPr>
            </w:pPr>
            <w:r w:rsidDel="00000000" w:rsidR="00000000" w:rsidRPr="00000000">
              <w:rPr>
                <w:b w:val="1"/>
                <w:sz w:val="20"/>
                <w:szCs w:val="20"/>
                <w:rtl w:val="0"/>
              </w:rPr>
              <w:t xml:space="preserve">Values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pageBreakBefore w:val="0"/>
              <w:widowControl w:val="0"/>
              <w:spacing w:line="240" w:lineRule="auto"/>
              <w:rPr/>
            </w:pPr>
            <w:r w:rsidDel="00000000" w:rsidR="00000000" w:rsidRPr="00000000">
              <w:rPr>
                <w:sz w:val="20"/>
                <w:szCs w:val="20"/>
                <w:rtl w:val="0"/>
              </w:rPr>
              <w:t xml:space="preserve">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pageBreakBefore w:val="0"/>
              <w:widowControl w:val="0"/>
              <w:spacing w:line="240" w:lineRule="auto"/>
              <w:ind w:left="720" w:firstLine="0"/>
              <w:rPr/>
            </w:pPr>
            <w:r w:rsidDel="00000000" w:rsidR="00000000" w:rsidRPr="00000000">
              <w:rPr>
                <w:sz w:val="20"/>
                <w:szCs w:val="20"/>
                <w:rtl w:val="0"/>
              </w:rPr>
              <w:t xml:space="preserve">0</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pageBreakBefore w:val="0"/>
              <w:widowControl w:val="0"/>
              <w:spacing w:line="240" w:lineRule="auto"/>
              <w:rPr/>
            </w:pPr>
            <w:r w:rsidDel="00000000" w:rsidR="00000000" w:rsidRPr="00000000">
              <w:rPr>
                <w:sz w:val="20"/>
                <w:szCs w:val="20"/>
                <w:rtl w:val="0"/>
              </w:rPr>
              <w:t xml:space="preserve">nHeads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pageBreakBefore w:val="0"/>
              <w:widowControl w:val="0"/>
              <w:spacing w:line="240" w:lineRule="auto"/>
              <w:ind w:left="720" w:firstLine="0"/>
              <w:rPr/>
            </w:pPr>
            <w:r w:rsidDel="00000000" w:rsidR="00000000" w:rsidRPr="00000000">
              <w:rPr>
                <w:sz w:val="20"/>
                <w:szCs w:val="20"/>
                <w:rtl w:val="0"/>
              </w:rPr>
              <w:t xml:space="preserve">0</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pageBreakBefore w:val="0"/>
              <w:widowControl w:val="0"/>
              <w:spacing w:line="240" w:lineRule="auto"/>
              <w:rPr>
                <w:sz w:val="20"/>
                <w:szCs w:val="20"/>
              </w:rPr>
            </w:pPr>
            <w:r w:rsidDel="00000000" w:rsidR="00000000" w:rsidRPr="00000000">
              <w:rPr>
                <w:sz w:val="20"/>
                <w:szCs w:val="20"/>
                <w:rtl w:val="0"/>
              </w:rPr>
              <w:t xml:space="preserve">coin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pageBreakBefore w:val="0"/>
              <w:widowControl w:val="0"/>
              <w:spacing w:line="240" w:lineRule="auto"/>
              <w:rPr>
                <w:sz w:val="20"/>
                <w:szCs w:val="20"/>
              </w:rPr>
            </w:pPr>
            <w:r w:rsidDel="00000000" w:rsidR="00000000" w:rsidRPr="00000000">
              <w:rPr>
                <w:sz w:val="20"/>
                <w:szCs w:val="20"/>
                <w:rtl w:val="0"/>
              </w:rPr>
              <w:t xml:space="preserve">1</w:t>
            </w:r>
          </w:p>
        </w:tc>
      </w:tr>
    </w:tbl>
    <w:p w:rsidR="00000000" w:rsidDel="00000000" w:rsidP="00000000" w:rsidRDefault="00000000" w:rsidRPr="00000000" w14:paraId="000000DB">
      <w:pPr>
        <w:pageBreakBefore w:val="0"/>
        <w:rPr/>
      </w:pPr>
      <w:r w:rsidDel="00000000" w:rsidR="00000000" w:rsidRPr="00000000">
        <w:rPr>
          <w:rtl w:val="0"/>
        </w:rPr>
      </w:r>
    </w:p>
    <w:p w:rsidR="00000000" w:rsidDel="00000000" w:rsidP="00000000" w:rsidRDefault="00000000" w:rsidRPr="00000000" w14:paraId="000000DC">
      <w:pPr>
        <w:pStyle w:val="Heading3"/>
        <w:pageBreakBefore w:val="0"/>
        <w:widowControl w:val="0"/>
        <w:rPr/>
      </w:pPr>
      <w:bookmarkStart w:colFirst="0" w:colLast="0" w:name="_dl09vh2xxknb" w:id="25"/>
      <w:bookmarkEnd w:id="25"/>
      <w:r w:rsidDel="00000000" w:rsidR="00000000" w:rsidRPr="00000000">
        <w:rPr>
          <w:rtl w:val="0"/>
        </w:rPr>
        <w:t xml:space="preserve">Coding the Loop</w:t>
      </w:r>
    </w:p>
    <w:p w:rsidR="00000000" w:rsidDel="00000000" w:rsidP="00000000" w:rsidRDefault="00000000" w:rsidRPr="00000000" w14:paraId="000000DD">
      <w:pPr>
        <w:pageBreakBefore w:val="0"/>
        <w:rPr/>
      </w:pPr>
      <w:r w:rsidDel="00000000" w:rsidR="00000000" w:rsidRPr="00000000">
        <w:rPr>
          <w:rtl w:val="0"/>
        </w:rPr>
        <w:t xml:space="preserve">What kind of problem are we using the loop to solve?   Basically, if the user inputs 100 we want to flip the coin 100 times and on each flip we want to test whether it comes up heads or tails.  This is a </w:t>
      </w:r>
      <w:r w:rsidDel="00000000" w:rsidR="00000000" w:rsidRPr="00000000">
        <w:rPr>
          <w:b w:val="1"/>
          <w:i w:val="1"/>
          <w:rtl w:val="0"/>
        </w:rPr>
        <w:t xml:space="preserve">counting problem</w:t>
      </w:r>
      <w:r w:rsidDel="00000000" w:rsidR="00000000" w:rsidRPr="00000000">
        <w:rPr>
          <w:rtl w:val="0"/>
        </w:rPr>
        <w:t xml:space="preserve"> -- i.e, we need to count the coin flips, starting at 1 and stopping at 100.  More generally, we need to count from 1 to N (whatever the user input).  The best loop for this kind of problem is App Inventor’s </w:t>
      </w:r>
      <w:r w:rsidDel="00000000" w:rsidR="00000000" w:rsidRPr="00000000">
        <w:rPr>
          <w:b w:val="1"/>
          <w:i w:val="1"/>
          <w:rtl w:val="0"/>
        </w:rPr>
        <w:t xml:space="preserve">For each number from __ to __ by __ </w:t>
      </w:r>
      <w:r w:rsidDel="00000000" w:rsidR="00000000" w:rsidRPr="00000000">
        <w:rPr>
          <w:rtl w:val="0"/>
        </w:rPr>
        <w:t xml:space="preserve">loop, where the __’s are place holders. </w:t>
      </w:r>
    </w:p>
    <w:p w:rsidR="00000000" w:rsidDel="00000000" w:rsidP="00000000" w:rsidRDefault="00000000" w:rsidRPr="00000000" w14:paraId="000000DE">
      <w:pPr>
        <w:pageBreakBefore w:val="0"/>
        <w:jc w:val="center"/>
        <w:rPr/>
      </w:pPr>
      <w:r w:rsidDel="00000000" w:rsidR="00000000" w:rsidRPr="00000000">
        <w:rPr/>
        <w:drawing>
          <wp:inline distB="114300" distT="114300" distL="114300" distR="114300">
            <wp:extent cx="2057400" cy="1145738"/>
            <wp:effectExtent b="0" l="0" r="0" t="0"/>
            <wp:docPr descr="ForEachNumberLoop.png" id="18" name="image6.png"/>
            <a:graphic>
              <a:graphicData uri="http://schemas.openxmlformats.org/drawingml/2006/picture">
                <pic:pic>
                  <pic:nvPicPr>
                    <pic:cNvPr descr="ForEachNumberLoop.png" id="0" name="image6.png"/>
                    <pic:cNvPicPr preferRelativeResize="0"/>
                  </pic:nvPicPr>
                  <pic:blipFill>
                    <a:blip r:embed="rId21"/>
                    <a:srcRect b="0" l="0" r="0" t="0"/>
                    <a:stretch>
                      <a:fillRect/>
                    </a:stretch>
                  </pic:blipFill>
                  <pic:spPr>
                    <a:xfrm>
                      <a:off x="0" y="0"/>
                      <a:ext cx="2057400" cy="1145738"/>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In our case, we want to replace the 5 by N, the total number of coin flips to perform:</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jc w:val="center"/>
        <w:rPr/>
      </w:pPr>
      <w:r w:rsidDel="00000000" w:rsidR="00000000" w:rsidRPr="00000000">
        <w:rPr/>
        <w:drawing>
          <wp:inline distB="114300" distT="114300" distL="114300" distR="114300">
            <wp:extent cx="2605088" cy="1128096"/>
            <wp:effectExtent b="0" l="0" r="0" t="0"/>
            <wp:docPr descr="ForEach1toN.png" id="16" name="image9.png"/>
            <a:graphic>
              <a:graphicData uri="http://schemas.openxmlformats.org/drawingml/2006/picture">
                <pic:pic>
                  <pic:nvPicPr>
                    <pic:cNvPr descr="ForEach1toN.png" id="0" name="image9.png"/>
                    <pic:cNvPicPr preferRelativeResize="0"/>
                  </pic:nvPicPr>
                  <pic:blipFill>
                    <a:blip r:embed="rId22"/>
                    <a:srcRect b="0" l="0" r="0" t="0"/>
                    <a:stretch>
                      <a:fillRect/>
                    </a:stretch>
                  </pic:blipFill>
                  <pic:spPr>
                    <a:xfrm>
                      <a:off x="0" y="0"/>
                      <a:ext cx="2605088" cy="1128096"/>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pageBreakBefore w:val="0"/>
        <w:rPr/>
      </w:pPr>
      <w:r w:rsidDel="00000000" w:rsidR="00000000" w:rsidRPr="00000000">
        <w:rPr>
          <w:rtl w:val="0"/>
        </w:rPr>
        <w:t xml:space="preserve">The</w:t>
      </w:r>
      <w:r w:rsidDel="00000000" w:rsidR="00000000" w:rsidRPr="00000000">
        <w:rPr>
          <w:i w:val="1"/>
          <w:rtl w:val="0"/>
        </w:rPr>
        <w:t xml:space="preserve"> </w:t>
      </w:r>
      <w:r w:rsidDel="00000000" w:rsidR="00000000" w:rsidRPr="00000000">
        <w:rPr>
          <w:rtl w:val="0"/>
        </w:rPr>
        <w:t xml:space="preserve">loop will repeatedly perform whatever operations we put inside its </w:t>
      </w:r>
      <w:r w:rsidDel="00000000" w:rsidR="00000000" w:rsidRPr="00000000">
        <w:rPr>
          <w:b w:val="1"/>
          <w:i w:val="1"/>
          <w:rtl w:val="0"/>
        </w:rPr>
        <w:t xml:space="preserve">do </w:t>
      </w:r>
      <w:r w:rsidDel="00000000" w:rsidR="00000000" w:rsidRPr="00000000">
        <w:rPr>
          <w:rtl w:val="0"/>
        </w:rPr>
        <w:t xml:space="preserve">slot.  </w:t>
      </w:r>
    </w:p>
    <w:p w:rsidR="00000000" w:rsidDel="00000000" w:rsidP="00000000" w:rsidRDefault="00000000" w:rsidRPr="00000000" w14:paraId="000000E2">
      <w:pPr>
        <w:pageBreakBefore w:val="0"/>
        <w:rPr/>
      </w:pPr>
      <w:r w:rsidDel="00000000" w:rsidR="00000000" w:rsidRPr="00000000">
        <w:rPr>
          <w:rtl w:val="0"/>
        </w:rPr>
      </w:r>
    </w:p>
    <w:p w:rsidR="00000000" w:rsidDel="00000000" w:rsidP="00000000" w:rsidRDefault="00000000" w:rsidRPr="00000000" w14:paraId="000000E3">
      <w:pPr>
        <w:pStyle w:val="Heading3"/>
        <w:pageBreakBefore w:val="0"/>
        <w:rPr/>
      </w:pPr>
      <w:bookmarkStart w:colFirst="0" w:colLast="0" w:name="_i9vbyqz147l9" w:id="26"/>
      <w:bookmarkEnd w:id="26"/>
      <w:r w:rsidDel="00000000" w:rsidR="00000000" w:rsidRPr="00000000">
        <w:rPr>
          <w:rtl w:val="0"/>
        </w:rPr>
        <w:t xml:space="preserve">Before the Loop:  Initializations</w:t>
      </w:r>
    </w:p>
    <w:p w:rsidR="00000000" w:rsidDel="00000000" w:rsidP="00000000" w:rsidRDefault="00000000" w:rsidRPr="00000000" w14:paraId="000000E4">
      <w:pPr>
        <w:pageBreakBefore w:val="0"/>
        <w:rPr/>
      </w:pPr>
      <w:r w:rsidDel="00000000" w:rsidR="00000000" w:rsidRPr="00000000">
        <w:rPr>
          <w:rtl w:val="0"/>
        </w:rPr>
        <w:t xml:space="preserve">When you’re coding a loop, it is necessary to perform some </w:t>
      </w:r>
      <w:r w:rsidDel="00000000" w:rsidR="00000000" w:rsidRPr="00000000">
        <w:rPr>
          <w:b w:val="1"/>
          <w:i w:val="1"/>
          <w:rtl w:val="0"/>
        </w:rPr>
        <w:t xml:space="preserve">initialization steps. </w:t>
      </w:r>
      <w:r w:rsidDel="00000000" w:rsidR="00000000" w:rsidRPr="00000000">
        <w:rPr>
          <w:rtl w:val="0"/>
        </w:rPr>
        <w:t xml:space="preserve">In this case we need to set the value of </w:t>
      </w:r>
      <w:r w:rsidDel="00000000" w:rsidR="00000000" w:rsidRPr="00000000">
        <w:rPr>
          <w:b w:val="1"/>
          <w:i w:val="1"/>
          <w:rtl w:val="0"/>
        </w:rPr>
        <w:t xml:space="preserve">N, </w:t>
      </w:r>
      <w:r w:rsidDel="00000000" w:rsidR="00000000" w:rsidRPr="00000000">
        <w:rPr>
          <w:rtl w:val="0"/>
        </w:rPr>
        <w:t xml:space="preserve">which will control when the loop will stop or.  This variable will be initialized by taking the value the user inputs into the TextBox.  And we need to initialize </w:t>
      </w:r>
      <w:r w:rsidDel="00000000" w:rsidR="00000000" w:rsidRPr="00000000">
        <w:rPr>
          <w:b w:val="1"/>
          <w:i w:val="1"/>
          <w:rtl w:val="0"/>
        </w:rPr>
        <w:t xml:space="preserve">nHeads </w:t>
      </w:r>
      <w:r w:rsidDel="00000000" w:rsidR="00000000" w:rsidRPr="00000000">
        <w:rPr>
          <w:rtl w:val="0"/>
        </w:rPr>
        <w:t xml:space="preserve">to 0 -- because, as we’re going to be counting the number of heads we get, we want to start counting at 0:</w:t>
      </w:r>
    </w:p>
    <w:p w:rsidR="00000000" w:rsidDel="00000000" w:rsidP="00000000" w:rsidRDefault="00000000" w:rsidRPr="00000000" w14:paraId="000000E5">
      <w:pPr>
        <w:pageBreakBefore w:val="0"/>
        <w:rPr/>
      </w:pPr>
      <w:r w:rsidDel="00000000" w:rsidR="00000000" w:rsidRPr="00000000">
        <w:rPr>
          <w:rtl w:val="0"/>
        </w:rPr>
      </w:r>
    </w:p>
    <w:p w:rsidR="00000000" w:rsidDel="00000000" w:rsidP="00000000" w:rsidRDefault="00000000" w:rsidRPr="00000000" w14:paraId="000000E6">
      <w:pPr>
        <w:pageBreakBefore w:val="0"/>
        <w:jc w:val="center"/>
        <w:rPr/>
      </w:pPr>
      <w:r w:rsidDel="00000000" w:rsidR="00000000" w:rsidRPr="00000000">
        <w:rPr/>
        <w:drawing>
          <wp:inline distB="114300" distT="114300" distL="114300" distR="114300">
            <wp:extent cx="3261946" cy="757238"/>
            <wp:effectExtent b="0" l="0" r="0" t="0"/>
            <wp:docPr descr="LoopInits.png" id="15" name="image4.png"/>
            <a:graphic>
              <a:graphicData uri="http://schemas.openxmlformats.org/drawingml/2006/picture">
                <pic:pic>
                  <pic:nvPicPr>
                    <pic:cNvPr descr="LoopInits.png" id="0" name="image4.png"/>
                    <pic:cNvPicPr preferRelativeResize="0"/>
                  </pic:nvPicPr>
                  <pic:blipFill>
                    <a:blip r:embed="rId23"/>
                    <a:srcRect b="0" l="0" r="0" t="0"/>
                    <a:stretch>
                      <a:fillRect/>
                    </a:stretch>
                  </pic:blipFill>
                  <pic:spPr>
                    <a:xfrm>
                      <a:off x="0" y="0"/>
                      <a:ext cx="3261946" cy="757238"/>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pStyle w:val="Heading3"/>
        <w:pageBreakBefore w:val="0"/>
        <w:widowControl w:val="0"/>
        <w:rPr/>
      </w:pPr>
      <w:bookmarkStart w:colFirst="0" w:colLast="0" w:name="_1zvsimhdb89i" w:id="27"/>
      <w:bookmarkEnd w:id="27"/>
      <w:r w:rsidDel="00000000" w:rsidR="00000000" w:rsidRPr="00000000">
        <w:rPr>
          <w:rtl w:val="0"/>
        </w:rPr>
        <w:t xml:space="preserve">The Body of The Loop: N Coin Flips</w:t>
      </w:r>
    </w:p>
    <w:p w:rsidR="00000000" w:rsidDel="00000000" w:rsidP="00000000" w:rsidRDefault="00000000" w:rsidRPr="00000000" w14:paraId="000000E8">
      <w:pPr>
        <w:pageBreakBefore w:val="0"/>
        <w:rPr/>
      </w:pPr>
      <w:r w:rsidDel="00000000" w:rsidR="00000000" w:rsidRPr="00000000">
        <w:rPr>
          <w:rtl w:val="0"/>
        </w:rPr>
        <w:t xml:space="preserve">What needs to be done in the </w:t>
      </w:r>
      <w:r w:rsidDel="00000000" w:rsidR="00000000" w:rsidRPr="00000000">
        <w:rPr>
          <w:b w:val="1"/>
          <w:i w:val="1"/>
          <w:rtl w:val="0"/>
        </w:rPr>
        <w:t xml:space="preserve">body </w:t>
      </w:r>
      <w:r w:rsidDel="00000000" w:rsidR="00000000" w:rsidRPr="00000000">
        <w:rPr>
          <w:rtl w:val="0"/>
        </w:rPr>
        <w:t xml:space="preserve">of the loop -- i.e., in the </w:t>
      </w:r>
      <w:r w:rsidDel="00000000" w:rsidR="00000000" w:rsidRPr="00000000">
        <w:rPr>
          <w:b w:val="1"/>
          <w:i w:val="1"/>
          <w:rtl w:val="0"/>
        </w:rPr>
        <w:t xml:space="preserve">do </w:t>
      </w:r>
      <w:r w:rsidDel="00000000" w:rsidR="00000000" w:rsidRPr="00000000">
        <w:rPr>
          <w:rtl w:val="0"/>
        </w:rPr>
        <w:t xml:space="preserve">slot?   We need to “flip” the coin and then count whether it came out heads or tails.   We already know how to do this using the </w:t>
      </w:r>
      <w:r w:rsidDel="00000000" w:rsidR="00000000" w:rsidRPr="00000000">
        <w:rPr>
          <w:b w:val="1"/>
          <w:i w:val="1"/>
          <w:rtl w:val="0"/>
        </w:rPr>
        <w:t xml:space="preserve">random integer </w:t>
      </w:r>
      <w:r w:rsidDel="00000000" w:rsidR="00000000" w:rsidRPr="00000000">
        <w:rPr>
          <w:rtl w:val="0"/>
        </w:rPr>
        <w:t xml:space="preserve">block for the coin flip and an </w:t>
      </w:r>
      <w:r w:rsidDel="00000000" w:rsidR="00000000" w:rsidRPr="00000000">
        <w:rPr>
          <w:b w:val="1"/>
          <w:i w:val="1"/>
          <w:rtl w:val="0"/>
        </w:rPr>
        <w:t xml:space="preserve">if/else </w:t>
      </w:r>
      <w:r w:rsidDel="00000000" w:rsidR="00000000" w:rsidRPr="00000000">
        <w:rPr>
          <w:rtl w:val="0"/>
        </w:rPr>
        <w:t xml:space="preserve">for checking whether it’s heads or tails.  In this case, however, rather than displaying a heads or tails image, we’re going to add 1 to the </w:t>
      </w:r>
      <w:r w:rsidDel="00000000" w:rsidR="00000000" w:rsidRPr="00000000">
        <w:rPr>
          <w:b w:val="1"/>
          <w:i w:val="1"/>
          <w:rtl w:val="0"/>
        </w:rPr>
        <w:t xml:space="preserve">nHeads</w:t>
      </w:r>
      <w:r w:rsidDel="00000000" w:rsidR="00000000" w:rsidRPr="00000000">
        <w:rPr>
          <w:i w:val="1"/>
          <w:rtl w:val="0"/>
        </w:rPr>
        <w:t xml:space="preserve"> </w:t>
      </w:r>
      <w:r w:rsidDel="00000000" w:rsidR="00000000" w:rsidRPr="00000000">
        <w:rPr>
          <w:rtl w:val="0"/>
        </w:rPr>
        <w:t xml:space="preserve">variable.  </w:t>
      </w:r>
    </w:p>
    <w:p w:rsidR="00000000" w:rsidDel="00000000" w:rsidP="00000000" w:rsidRDefault="00000000" w:rsidRPr="00000000" w14:paraId="000000E9">
      <w:pPr>
        <w:pStyle w:val="Heading3"/>
        <w:pageBreakBefore w:val="0"/>
        <w:jc w:val="center"/>
        <w:rPr/>
      </w:pPr>
      <w:bookmarkStart w:colFirst="0" w:colLast="0" w:name="_bkjxxhxto7y8" w:id="28"/>
      <w:bookmarkEnd w:id="28"/>
      <w:r w:rsidDel="00000000" w:rsidR="00000000" w:rsidRPr="00000000">
        <w:rPr/>
        <w:drawing>
          <wp:inline distB="114300" distT="114300" distL="114300" distR="114300">
            <wp:extent cx="4520640" cy="1865313"/>
            <wp:effectExtent b="0" l="0" r="0" t="0"/>
            <wp:docPr descr="ForNCoinFlip.png" id="7" name="image10.png"/>
            <a:graphic>
              <a:graphicData uri="http://schemas.openxmlformats.org/drawingml/2006/picture">
                <pic:pic>
                  <pic:nvPicPr>
                    <pic:cNvPr descr="ForNCoinFlip.png" id="0" name="image10.png"/>
                    <pic:cNvPicPr preferRelativeResize="0"/>
                  </pic:nvPicPr>
                  <pic:blipFill>
                    <a:blip r:embed="rId24"/>
                    <a:srcRect b="0" l="0" r="0" t="0"/>
                    <a:stretch>
                      <a:fillRect/>
                    </a:stretch>
                  </pic:blipFill>
                  <pic:spPr>
                    <a:xfrm>
                      <a:off x="0" y="0"/>
                      <a:ext cx="4520640" cy="1865313"/>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pStyle w:val="Heading3"/>
        <w:pageBreakBefore w:val="0"/>
        <w:rPr/>
      </w:pPr>
      <w:bookmarkStart w:colFirst="0" w:colLast="0" w:name="_983b5sydrb61" w:id="29"/>
      <w:bookmarkEnd w:id="29"/>
      <w:r w:rsidDel="00000000" w:rsidR="00000000" w:rsidRPr="00000000">
        <w:rPr>
          <w:rtl w:val="0"/>
        </w:rPr>
        <w:t xml:space="preserve">After the Loop: Report Results</w:t>
      </w: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When the loop finishes, we will report the results in the </w:t>
      </w:r>
      <w:r w:rsidDel="00000000" w:rsidR="00000000" w:rsidRPr="00000000">
        <w:rPr>
          <w:i w:val="1"/>
          <w:rtl w:val="0"/>
        </w:rPr>
        <w:t xml:space="preserve">LabelResults.  </w:t>
      </w:r>
      <w:r w:rsidDel="00000000" w:rsidR="00000000" w:rsidRPr="00000000">
        <w:rPr>
          <w:rtl w:val="0"/>
        </w:rPr>
        <w:t xml:space="preserve">Here’s the format we will use:</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jc w:val="center"/>
        <w:rPr/>
      </w:pPr>
      <w:r w:rsidDel="00000000" w:rsidR="00000000" w:rsidRPr="00000000">
        <w:rPr>
          <w:rtl w:val="0"/>
        </w:rPr>
        <w:t xml:space="preserve">Heads:  52  Tails: 48</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We can do this by using </w:t>
      </w:r>
      <w:r w:rsidDel="00000000" w:rsidR="00000000" w:rsidRPr="00000000">
        <w:rPr>
          <w:b w:val="1"/>
          <w:i w:val="1"/>
          <w:rtl w:val="0"/>
        </w:rPr>
        <w:t xml:space="preserve">string concatenation</w:t>
      </w:r>
      <w:r w:rsidDel="00000000" w:rsidR="00000000" w:rsidRPr="00000000">
        <w:rPr>
          <w:rtl w:val="0"/>
        </w:rPr>
        <w:t xml:space="preserve"> (the join </w:t>
      </w:r>
      <w:r w:rsidDel="00000000" w:rsidR="00000000" w:rsidRPr="00000000">
        <w:rPr>
          <w:rtl w:val="0"/>
        </w:rPr>
        <w:t xml:space="preserve">block) as follows:</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jc w:val="center"/>
        <w:rPr/>
      </w:pPr>
      <w:r w:rsidDel="00000000" w:rsidR="00000000" w:rsidRPr="00000000">
        <w:rPr/>
        <w:drawing>
          <wp:inline distB="114300" distT="114300" distL="114300" distR="114300">
            <wp:extent cx="5615838" cy="1147763"/>
            <wp:effectExtent b="0" l="0" r="0" t="0"/>
            <wp:docPr descr="LabelResults.png" id="6" name="image8.png"/>
            <a:graphic>
              <a:graphicData uri="http://schemas.openxmlformats.org/drawingml/2006/picture">
                <pic:pic>
                  <pic:nvPicPr>
                    <pic:cNvPr descr="LabelResults.png" id="0" name="image8.png"/>
                    <pic:cNvPicPr preferRelativeResize="0"/>
                  </pic:nvPicPr>
                  <pic:blipFill>
                    <a:blip r:embed="rId25"/>
                    <a:srcRect b="0" l="0" r="0" t="0"/>
                    <a:stretch>
                      <a:fillRect/>
                    </a:stretch>
                  </pic:blipFill>
                  <pic:spPr>
                    <a:xfrm>
                      <a:off x="0" y="0"/>
                      <a:ext cx="5615838" cy="1147763"/>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Notice here that the number of tails is calculated by simply subtracting the </w:t>
      </w:r>
      <w:r w:rsidDel="00000000" w:rsidR="00000000" w:rsidRPr="00000000">
        <w:rPr>
          <w:i w:val="1"/>
          <w:rtl w:val="0"/>
        </w:rPr>
        <w:t xml:space="preserve">nHeads </w:t>
      </w:r>
      <w:r w:rsidDel="00000000" w:rsidR="00000000" w:rsidRPr="00000000">
        <w:rPr>
          <w:rtl w:val="0"/>
        </w:rPr>
        <w:t xml:space="preserve">from </w:t>
      </w:r>
      <w:r w:rsidDel="00000000" w:rsidR="00000000" w:rsidRPr="00000000">
        <w:rPr>
          <w:i w:val="1"/>
          <w:rtl w:val="0"/>
        </w:rPr>
        <w:t xml:space="preserve">N. </w:t>
      </w: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F1">
      <w:pPr>
        <w:pStyle w:val="Heading3"/>
        <w:pageBreakBefore w:val="0"/>
        <w:widowControl w:val="0"/>
        <w:rPr/>
      </w:pPr>
      <w:bookmarkStart w:colFirst="0" w:colLast="0" w:name="_r9j85b8py4ad" w:id="30"/>
      <w:bookmarkEnd w:id="30"/>
      <w:r w:rsidDel="00000000" w:rsidR="00000000" w:rsidRPr="00000000">
        <w:rPr>
          <w:rtl w:val="0"/>
        </w:rPr>
        <w:t xml:space="preserve">The Whole Algorithm</w:t>
      </w:r>
    </w:p>
    <w:p w:rsidR="00000000" w:rsidDel="00000000" w:rsidP="00000000" w:rsidRDefault="00000000" w:rsidRPr="00000000" w14:paraId="000000F2">
      <w:pPr>
        <w:pageBreakBefore w:val="0"/>
        <w:rPr/>
      </w:pPr>
      <w:r w:rsidDel="00000000" w:rsidR="00000000" w:rsidRPr="00000000">
        <w:rPr>
          <w:rtl w:val="0"/>
        </w:rPr>
        <w:t xml:space="preserve">All of these steps are combined into a single algorithm in the </w:t>
      </w:r>
      <w:r w:rsidDel="00000000" w:rsidR="00000000" w:rsidRPr="00000000">
        <w:rPr>
          <w:i w:val="1"/>
          <w:rtl w:val="0"/>
        </w:rPr>
        <w:t xml:space="preserve">ButtonGo.Click </w:t>
      </w:r>
      <w:r w:rsidDel="00000000" w:rsidR="00000000" w:rsidRPr="00000000">
        <w:rPr>
          <w:rtl w:val="0"/>
        </w:rPr>
        <w:t xml:space="preserve">event handler, as shown in the following table in both App Inventor and pseudocode.   (</w:t>
      </w:r>
      <w:r w:rsidDel="00000000" w:rsidR="00000000" w:rsidRPr="00000000">
        <w:rPr>
          <w:b w:val="1"/>
          <w:rtl w:val="0"/>
        </w:rPr>
        <w:t xml:space="preserve">NOTE </w:t>
      </w:r>
      <w:r w:rsidDel="00000000" w:rsidR="00000000" w:rsidRPr="00000000">
        <w:rPr>
          <w:rtl w:val="0"/>
        </w:rPr>
        <w:t xml:space="preserve">that College Board style pseudocode does not contain a </w:t>
      </w:r>
      <w:r w:rsidDel="00000000" w:rsidR="00000000" w:rsidRPr="00000000">
        <w:rPr>
          <w:b w:val="1"/>
          <w:i w:val="1"/>
          <w:rtl w:val="0"/>
        </w:rPr>
        <w:t xml:space="preserve">For each number from 1 to N </w:t>
      </w:r>
      <w:r w:rsidDel="00000000" w:rsidR="00000000" w:rsidRPr="00000000">
        <w:rPr>
          <w:rtl w:val="0"/>
        </w:rPr>
        <w:t xml:space="preserve">loop.  Instead we use its </w:t>
      </w:r>
      <w:r w:rsidDel="00000000" w:rsidR="00000000" w:rsidRPr="00000000">
        <w:rPr>
          <w:b w:val="1"/>
          <w:i w:val="1"/>
          <w:rtl w:val="0"/>
        </w:rPr>
        <w:t xml:space="preserve">REPEAT N times </w:t>
      </w:r>
      <w:r w:rsidDel="00000000" w:rsidR="00000000" w:rsidRPr="00000000">
        <w:rPr>
          <w:rtl w:val="0"/>
        </w:rPr>
        <w:t xml:space="preserve">loop, which is equivalent in this case.)</w:t>
      </w:r>
    </w:p>
    <w:p w:rsidR="00000000" w:rsidDel="00000000" w:rsidP="00000000" w:rsidRDefault="00000000" w:rsidRPr="00000000" w14:paraId="000000F3">
      <w:pPr>
        <w:pageBreakBefore w:val="0"/>
        <w:rPr/>
      </w:pPr>
      <w:r w:rsidDel="00000000" w:rsidR="00000000" w:rsidRPr="00000000">
        <w:rPr>
          <w:rtl w:val="0"/>
        </w:rPr>
      </w:r>
    </w:p>
    <w:tbl>
      <w:tblPr>
        <w:tblStyle w:val="Table10"/>
        <w:tblW w:w="92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85"/>
        <w:tblGridChange w:id="0">
          <w:tblGrid>
            <w:gridCol w:w="92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pageBreakBefore w:val="0"/>
              <w:widowControl w:val="0"/>
              <w:ind w:left="0" w:firstLine="0"/>
              <w:rPr>
                <w:rFonts w:ascii="Courier New" w:cs="Courier New" w:eastAsia="Courier New" w:hAnsi="Courier New"/>
                <w:b w:val="1"/>
                <w:sz w:val="24"/>
                <w:szCs w:val="24"/>
                <w:u w:val="single"/>
              </w:rPr>
            </w:pPr>
            <w:r w:rsidDel="00000000" w:rsidR="00000000" w:rsidRPr="00000000">
              <w:rPr>
                <w:rFonts w:ascii="Courier New" w:cs="Courier New" w:eastAsia="Courier New" w:hAnsi="Courier New"/>
                <w:b w:val="1"/>
                <w:sz w:val="24"/>
                <w:szCs w:val="24"/>
                <w:u w:val="single"/>
                <w:rtl w:val="0"/>
              </w:rPr>
              <w:t xml:space="preserve">Pseudocode</w:t>
            </w:r>
          </w:p>
          <w:p w:rsidR="00000000" w:rsidDel="00000000" w:rsidP="00000000" w:rsidRDefault="00000000" w:rsidRPr="00000000" w14:paraId="000000F5">
            <w:pPr>
              <w:pageBreakBefore w:val="0"/>
              <w:widowControl w:val="0"/>
              <w:ind w:left="0" w:firstLine="0"/>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0F6">
            <w:pPr>
              <w:pageBreakBefore w:val="0"/>
              <w:widowControl w:val="0"/>
              <w:ind w:left="0" w:firstLine="0"/>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WHEN ButtonGo.Click</w:t>
            </w:r>
          </w:p>
          <w:p w:rsidR="00000000" w:rsidDel="00000000" w:rsidP="00000000" w:rsidRDefault="00000000" w:rsidRPr="00000000" w14:paraId="000000F7">
            <w:pPr>
              <w:pageBreakBefore w:val="0"/>
              <w:widowControl w:val="0"/>
              <w:ind w:left="0" w:firstLine="0"/>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w:t>
            </w:r>
          </w:p>
          <w:p w:rsidR="00000000" w:rsidDel="00000000" w:rsidP="00000000" w:rsidRDefault="00000000" w:rsidRPr="00000000" w14:paraId="000000F8">
            <w:pPr>
              <w:pageBreakBefore w:val="0"/>
              <w:widowControl w:val="0"/>
              <w:ind w:left="0" w:firstLine="0"/>
              <w:rPr>
                <w:rFonts w:ascii="Courier New" w:cs="Courier New" w:eastAsia="Courier New" w:hAnsi="Courier New"/>
                <w:b w:val="1"/>
                <w:sz w:val="24"/>
                <w:szCs w:val="24"/>
              </w:rPr>
            </w:pPr>
            <w:r w:rsidDel="00000000" w:rsidR="00000000" w:rsidRPr="00000000">
              <w:rPr>
                <w:rFonts w:ascii="Fira Mono" w:cs="Fira Mono" w:eastAsia="Fira Mono" w:hAnsi="Fira Mono"/>
                <w:b w:val="1"/>
                <w:sz w:val="24"/>
                <w:szCs w:val="24"/>
                <w:rtl w:val="0"/>
              </w:rPr>
              <w:t xml:space="preserve">   N  ←  INPUT()</w:t>
            </w:r>
          </w:p>
          <w:p w:rsidR="00000000" w:rsidDel="00000000" w:rsidP="00000000" w:rsidRDefault="00000000" w:rsidRPr="00000000" w14:paraId="000000F9">
            <w:pPr>
              <w:pageBreakBefore w:val="0"/>
              <w:widowControl w:val="0"/>
              <w:ind w:left="0" w:firstLine="0"/>
              <w:rPr>
                <w:rFonts w:ascii="Courier New" w:cs="Courier New" w:eastAsia="Courier New" w:hAnsi="Courier New"/>
                <w:b w:val="1"/>
                <w:sz w:val="24"/>
                <w:szCs w:val="24"/>
              </w:rPr>
            </w:pPr>
            <w:r w:rsidDel="00000000" w:rsidR="00000000" w:rsidRPr="00000000">
              <w:rPr>
                <w:rFonts w:ascii="Fira Mono" w:cs="Fira Mono" w:eastAsia="Fira Mono" w:hAnsi="Fira Mono"/>
                <w:b w:val="1"/>
                <w:sz w:val="24"/>
                <w:szCs w:val="24"/>
                <w:rtl w:val="0"/>
              </w:rPr>
              <w:t xml:space="preserve">   nHeads  ←  0</w:t>
            </w:r>
          </w:p>
          <w:p w:rsidR="00000000" w:rsidDel="00000000" w:rsidP="00000000" w:rsidRDefault="00000000" w:rsidRPr="00000000" w14:paraId="000000FA">
            <w:pPr>
              <w:pageBreakBefore w:val="0"/>
              <w:widowControl w:val="0"/>
              <w:ind w:left="0" w:firstLine="0"/>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   REPEAT N TIMES </w:t>
            </w:r>
          </w:p>
          <w:p w:rsidR="00000000" w:rsidDel="00000000" w:rsidP="00000000" w:rsidRDefault="00000000" w:rsidRPr="00000000" w14:paraId="000000FB">
            <w:pPr>
              <w:pageBreakBefore w:val="0"/>
              <w:widowControl w:val="0"/>
              <w:ind w:left="0" w:firstLine="0"/>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   {</w:t>
            </w:r>
          </w:p>
          <w:p w:rsidR="00000000" w:rsidDel="00000000" w:rsidP="00000000" w:rsidRDefault="00000000" w:rsidRPr="00000000" w14:paraId="000000FC">
            <w:pPr>
              <w:pageBreakBefore w:val="0"/>
              <w:widowControl w:val="0"/>
              <w:ind w:left="0" w:firstLine="0"/>
              <w:rPr>
                <w:rFonts w:ascii="Courier New" w:cs="Courier New" w:eastAsia="Courier New" w:hAnsi="Courier New"/>
                <w:b w:val="1"/>
                <w:sz w:val="24"/>
                <w:szCs w:val="24"/>
              </w:rPr>
            </w:pPr>
            <w:r w:rsidDel="00000000" w:rsidR="00000000" w:rsidRPr="00000000">
              <w:rPr>
                <w:rFonts w:ascii="Fira Mono" w:cs="Fira Mono" w:eastAsia="Fira Mono" w:hAnsi="Fira Mono"/>
                <w:b w:val="1"/>
                <w:sz w:val="24"/>
                <w:szCs w:val="24"/>
                <w:rtl w:val="0"/>
              </w:rPr>
              <w:t xml:space="preserve">      coin  ←  RANDOM(1,2)</w:t>
            </w:r>
          </w:p>
          <w:p w:rsidR="00000000" w:rsidDel="00000000" w:rsidP="00000000" w:rsidRDefault="00000000" w:rsidRPr="00000000" w14:paraId="000000FD">
            <w:pPr>
              <w:pageBreakBefore w:val="0"/>
              <w:widowControl w:val="0"/>
              <w:ind w:left="0" w:firstLine="0"/>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      IF (coin = 1)</w:t>
            </w:r>
          </w:p>
          <w:p w:rsidR="00000000" w:rsidDel="00000000" w:rsidP="00000000" w:rsidRDefault="00000000" w:rsidRPr="00000000" w14:paraId="000000FE">
            <w:pPr>
              <w:pageBreakBefore w:val="0"/>
              <w:widowControl w:val="0"/>
              <w:ind w:left="0" w:firstLine="0"/>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      {</w:t>
            </w:r>
          </w:p>
          <w:p w:rsidR="00000000" w:rsidDel="00000000" w:rsidP="00000000" w:rsidRDefault="00000000" w:rsidRPr="00000000" w14:paraId="000000FF">
            <w:pPr>
              <w:pageBreakBefore w:val="0"/>
              <w:widowControl w:val="0"/>
              <w:ind w:left="0" w:firstLine="0"/>
              <w:rPr>
                <w:rFonts w:ascii="Courier New" w:cs="Courier New" w:eastAsia="Courier New" w:hAnsi="Courier New"/>
                <w:b w:val="1"/>
                <w:sz w:val="24"/>
                <w:szCs w:val="24"/>
              </w:rPr>
            </w:pPr>
            <w:r w:rsidDel="00000000" w:rsidR="00000000" w:rsidRPr="00000000">
              <w:rPr>
                <w:rFonts w:ascii="Fira Mono" w:cs="Fira Mono" w:eastAsia="Fira Mono" w:hAnsi="Fira Mono"/>
                <w:b w:val="1"/>
                <w:sz w:val="24"/>
                <w:szCs w:val="24"/>
                <w:rtl w:val="0"/>
              </w:rPr>
              <w:t xml:space="preserve">        nHeads  ←  nHeads + 1</w:t>
            </w:r>
          </w:p>
          <w:p w:rsidR="00000000" w:rsidDel="00000000" w:rsidP="00000000" w:rsidRDefault="00000000" w:rsidRPr="00000000" w14:paraId="00000100">
            <w:pPr>
              <w:pageBreakBefore w:val="0"/>
              <w:widowControl w:val="0"/>
              <w:ind w:left="0" w:firstLine="0"/>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      }</w:t>
            </w:r>
          </w:p>
          <w:p w:rsidR="00000000" w:rsidDel="00000000" w:rsidP="00000000" w:rsidRDefault="00000000" w:rsidRPr="00000000" w14:paraId="00000101">
            <w:pPr>
              <w:pageBreakBefore w:val="0"/>
              <w:widowControl w:val="0"/>
              <w:ind w:left="0" w:firstLine="0"/>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   }</w:t>
            </w:r>
          </w:p>
          <w:p w:rsidR="00000000" w:rsidDel="00000000" w:rsidP="00000000" w:rsidRDefault="00000000" w:rsidRPr="00000000" w14:paraId="00000102">
            <w:pPr>
              <w:pageBreakBefore w:val="0"/>
              <w:widowControl w:val="0"/>
              <w:ind w:left="0" w:firstLine="0"/>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   DISPLAY( “Heads:”, nHeads,” Tails:”, (N - nHeads) )    </w:t>
            </w:r>
          </w:p>
          <w:p w:rsidR="00000000" w:rsidDel="00000000" w:rsidP="00000000" w:rsidRDefault="00000000" w:rsidRPr="00000000" w14:paraId="00000103">
            <w:pPr>
              <w:pageBreakBefore w:val="0"/>
              <w:widowControl w:val="0"/>
              <w:ind w:left="0" w:firstLine="0"/>
              <w:rPr>
                <w:rFonts w:ascii="Courier New" w:cs="Courier New" w:eastAsia="Courier New" w:hAnsi="Courier New"/>
                <w:sz w:val="24"/>
                <w:szCs w:val="24"/>
              </w:rPr>
            </w:pPr>
            <w:r w:rsidDel="00000000" w:rsidR="00000000" w:rsidRPr="00000000">
              <w:rPr>
                <w:rFonts w:ascii="Courier New" w:cs="Courier New" w:eastAsia="Courier New" w:hAnsi="Courier New"/>
                <w:b w:val="1"/>
                <w:sz w:val="24"/>
                <w:szCs w:val="24"/>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pageBreakBefore w:val="0"/>
              <w:jc w:val="center"/>
              <w:rPr>
                <w:rFonts w:ascii="Courier New" w:cs="Courier New" w:eastAsia="Courier New" w:hAnsi="Courier New"/>
                <w:b w:val="1"/>
                <w:sz w:val="24"/>
                <w:szCs w:val="24"/>
                <w:u w:val="single"/>
              </w:rPr>
            </w:pPr>
            <w:r w:rsidDel="00000000" w:rsidR="00000000" w:rsidRPr="00000000">
              <w:rPr/>
              <w:drawing>
                <wp:inline distB="114300" distT="114300" distL="114300" distR="114300">
                  <wp:extent cx="5091113" cy="3098040"/>
                  <wp:effectExtent b="0" l="0" r="0" t="0"/>
                  <wp:docPr descr="WhenGo.png" id="20" name="image17.png"/>
                  <a:graphic>
                    <a:graphicData uri="http://schemas.openxmlformats.org/drawingml/2006/picture">
                      <pic:pic>
                        <pic:nvPicPr>
                          <pic:cNvPr descr="WhenGo.png" id="0" name="image17.png"/>
                          <pic:cNvPicPr preferRelativeResize="0"/>
                        </pic:nvPicPr>
                        <pic:blipFill>
                          <a:blip r:embed="rId26"/>
                          <a:srcRect b="0" l="0" r="0" t="0"/>
                          <a:stretch>
                            <a:fillRect/>
                          </a:stretch>
                        </pic:blipFill>
                        <pic:spPr>
                          <a:xfrm>
                            <a:off x="0" y="0"/>
                            <a:ext cx="5091113" cy="309804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05">
      <w:pPr>
        <w:pageBreakBefore w:val="0"/>
        <w:rPr/>
      </w:pPr>
      <w:r w:rsidDel="00000000" w:rsidR="00000000" w:rsidRPr="00000000">
        <w:rPr>
          <w:rtl w:val="0"/>
        </w:rPr>
      </w:r>
    </w:p>
    <w:p w:rsidR="00000000" w:rsidDel="00000000" w:rsidP="00000000" w:rsidRDefault="00000000" w:rsidRPr="00000000" w14:paraId="00000106">
      <w:pPr>
        <w:pageBreakBefore w:val="0"/>
        <w:rPr/>
      </w:pPr>
      <w:r w:rsidDel="00000000" w:rsidR="00000000" w:rsidRPr="00000000">
        <w:rPr>
          <w:rtl w:val="0"/>
        </w:rPr>
        <w:t xml:space="preserve">In summary, here is the code for the event handler for ButtonGo.Click:</w:t>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1305"/>
        <w:gridCol w:w="6435"/>
        <w:tblGridChange w:id="0">
          <w:tblGrid>
            <w:gridCol w:w="1620"/>
            <w:gridCol w:w="1305"/>
            <w:gridCol w:w="6435"/>
          </w:tblGrid>
        </w:tblGridChange>
      </w:tblGrid>
      <w:tr>
        <w:trPr>
          <w:cantSplit w:val="0"/>
          <w:trHeight w:val="280" w:hRule="atLeast"/>
          <w:tblHeader w:val="0"/>
        </w:trPr>
        <w:tc>
          <w:tcPr>
            <w:gridSpan w:val="2"/>
            <w:shd w:fill="ffd966" w:val="clear"/>
            <w:tcMar>
              <w:top w:w="43.2" w:type="dxa"/>
              <w:left w:w="43.2" w:type="dxa"/>
              <w:bottom w:w="43.2" w:type="dxa"/>
              <w:right w:w="43.2" w:type="dxa"/>
            </w:tcMar>
            <w:vAlign w:val="top"/>
          </w:tcPr>
          <w:p w:rsidR="00000000" w:rsidDel="00000000" w:rsidP="00000000" w:rsidRDefault="00000000" w:rsidRPr="00000000" w14:paraId="00000107">
            <w:pPr>
              <w:pageBreakBefore w:val="0"/>
              <w:widowControl w:val="0"/>
              <w:spacing w:line="240" w:lineRule="auto"/>
              <w:jc w:val="center"/>
              <w:rPr>
                <w:b w:val="1"/>
                <w:sz w:val="20"/>
                <w:szCs w:val="20"/>
              </w:rPr>
            </w:pPr>
            <w:r w:rsidDel="00000000" w:rsidR="00000000" w:rsidRPr="00000000">
              <w:rPr>
                <w:b w:val="1"/>
                <w:sz w:val="20"/>
                <w:szCs w:val="20"/>
                <w:rtl w:val="0"/>
              </w:rPr>
              <w:t xml:space="preserve"> Event handlers</w:t>
            </w:r>
          </w:p>
        </w:tc>
        <w:tc>
          <w:tcPr>
            <w:shd w:fill="ffd966" w:val="clear"/>
            <w:tcMar>
              <w:top w:w="43.2" w:type="dxa"/>
              <w:left w:w="43.2" w:type="dxa"/>
              <w:bottom w:w="43.2" w:type="dxa"/>
              <w:right w:w="43.2" w:type="dxa"/>
            </w:tcMar>
            <w:vAlign w:val="top"/>
          </w:tcPr>
          <w:p w:rsidR="00000000" w:rsidDel="00000000" w:rsidP="00000000" w:rsidRDefault="00000000" w:rsidRPr="00000000" w14:paraId="00000109">
            <w:pPr>
              <w:pageBreakBefore w:val="0"/>
              <w:widowControl w:val="0"/>
              <w:spacing w:line="240" w:lineRule="auto"/>
              <w:jc w:val="center"/>
              <w:rPr>
                <w:b w:val="1"/>
                <w:sz w:val="20"/>
                <w:szCs w:val="20"/>
              </w:rPr>
            </w:pPr>
            <w:r w:rsidDel="00000000" w:rsidR="00000000" w:rsidRPr="00000000">
              <w:rPr>
                <w:b w:val="1"/>
                <w:sz w:val="20"/>
                <w:szCs w:val="20"/>
                <w:rtl w:val="0"/>
              </w:rPr>
              <w:t xml:space="preserve">Algorithms</w:t>
            </w:r>
          </w:p>
        </w:tc>
      </w:tr>
      <w:tr>
        <w:trPr>
          <w:cantSplit w:val="0"/>
          <w:trHeight w:val="1560" w:hRule="atLeast"/>
          <w:tblHeader w:val="0"/>
        </w:trPr>
        <w:tc>
          <w:tcPr>
            <w:gridSpan w:val="2"/>
            <w:shd w:fill="auto" w:val="clear"/>
            <w:tcMar>
              <w:top w:w="43.2" w:type="dxa"/>
              <w:left w:w="43.2" w:type="dxa"/>
              <w:bottom w:w="43.2" w:type="dxa"/>
              <w:right w:w="43.2" w:type="dxa"/>
            </w:tcMar>
            <w:vAlign w:val="top"/>
          </w:tcPr>
          <w:p w:rsidR="00000000" w:rsidDel="00000000" w:rsidP="00000000" w:rsidRDefault="00000000" w:rsidRPr="00000000" w14:paraId="0000010A">
            <w:pPr>
              <w:pageBreakBefore w:val="0"/>
              <w:widowControl w:val="0"/>
              <w:spacing w:line="240" w:lineRule="auto"/>
              <w:rPr>
                <w:sz w:val="20"/>
                <w:szCs w:val="20"/>
              </w:rPr>
            </w:pPr>
            <w:r w:rsidDel="00000000" w:rsidR="00000000" w:rsidRPr="00000000">
              <w:rPr>
                <w:sz w:val="20"/>
                <w:szCs w:val="20"/>
                <w:rtl w:val="0"/>
              </w:rPr>
              <w:t xml:space="preserve">ButtonGo.Click</w:t>
            </w:r>
          </w:p>
        </w:tc>
        <w:tc>
          <w:tcPr>
            <w:shd w:fill="auto" w:val="clear"/>
            <w:tcMar>
              <w:top w:w="43.2" w:type="dxa"/>
              <w:left w:w="43.2" w:type="dxa"/>
              <w:bottom w:w="43.2" w:type="dxa"/>
              <w:right w:w="43.2" w:type="dxa"/>
            </w:tcMar>
            <w:vAlign w:val="top"/>
          </w:tcPr>
          <w:p w:rsidR="00000000" w:rsidDel="00000000" w:rsidP="00000000" w:rsidRDefault="00000000" w:rsidRPr="00000000" w14:paraId="0000010C">
            <w:pPr>
              <w:pageBreakBefore w:val="0"/>
              <w:widowControl w:val="0"/>
              <w:spacing w:line="240" w:lineRule="auto"/>
              <w:rPr>
                <w:sz w:val="20"/>
                <w:szCs w:val="20"/>
              </w:rPr>
            </w:pPr>
            <w:r w:rsidDel="00000000" w:rsidR="00000000" w:rsidRPr="00000000">
              <w:rPr>
                <w:sz w:val="20"/>
                <w:szCs w:val="20"/>
                <w:rtl w:val="0"/>
              </w:rPr>
              <w:t xml:space="preserve">Set global N to TextBoxN.Text</w:t>
            </w:r>
          </w:p>
          <w:p w:rsidR="00000000" w:rsidDel="00000000" w:rsidP="00000000" w:rsidRDefault="00000000" w:rsidRPr="00000000" w14:paraId="0000010D">
            <w:pPr>
              <w:pageBreakBefore w:val="0"/>
              <w:widowControl w:val="0"/>
              <w:spacing w:line="240" w:lineRule="auto"/>
              <w:rPr>
                <w:sz w:val="20"/>
                <w:szCs w:val="20"/>
              </w:rPr>
            </w:pPr>
            <w:r w:rsidDel="00000000" w:rsidR="00000000" w:rsidRPr="00000000">
              <w:rPr>
                <w:sz w:val="20"/>
                <w:szCs w:val="20"/>
                <w:rtl w:val="0"/>
              </w:rPr>
              <w:t xml:space="preserve">Set global nHeads to 0</w:t>
            </w:r>
          </w:p>
          <w:p w:rsidR="00000000" w:rsidDel="00000000" w:rsidP="00000000" w:rsidRDefault="00000000" w:rsidRPr="00000000" w14:paraId="0000010E">
            <w:pPr>
              <w:pageBreakBefore w:val="0"/>
              <w:widowControl w:val="0"/>
              <w:spacing w:line="240" w:lineRule="auto"/>
              <w:rPr>
                <w:sz w:val="20"/>
                <w:szCs w:val="20"/>
              </w:rPr>
            </w:pPr>
            <w:r w:rsidDel="00000000" w:rsidR="00000000" w:rsidRPr="00000000">
              <w:rPr>
                <w:sz w:val="20"/>
                <w:szCs w:val="20"/>
                <w:rtl w:val="0"/>
              </w:rPr>
              <w:t xml:space="preserve">For each number 1 to get Global N</w:t>
            </w:r>
          </w:p>
          <w:p w:rsidR="00000000" w:rsidDel="00000000" w:rsidP="00000000" w:rsidRDefault="00000000" w:rsidRPr="00000000" w14:paraId="0000010F">
            <w:pPr>
              <w:pageBreakBefore w:val="0"/>
              <w:widowControl w:val="0"/>
              <w:spacing w:line="240" w:lineRule="auto"/>
              <w:rPr>
                <w:sz w:val="20"/>
                <w:szCs w:val="20"/>
              </w:rPr>
            </w:pPr>
            <w:r w:rsidDel="00000000" w:rsidR="00000000" w:rsidRPr="00000000">
              <w:rPr>
                <w:sz w:val="20"/>
                <w:szCs w:val="20"/>
                <w:rtl w:val="0"/>
              </w:rPr>
              <w:t xml:space="preserve">       Set coin to random integer from 1 to 2</w:t>
            </w:r>
          </w:p>
          <w:p w:rsidR="00000000" w:rsidDel="00000000" w:rsidP="00000000" w:rsidRDefault="00000000" w:rsidRPr="00000000" w14:paraId="00000110">
            <w:pPr>
              <w:pageBreakBefore w:val="0"/>
              <w:widowControl w:val="0"/>
              <w:spacing w:line="240" w:lineRule="auto"/>
              <w:rPr>
                <w:sz w:val="20"/>
                <w:szCs w:val="20"/>
              </w:rPr>
            </w:pPr>
            <w:r w:rsidDel="00000000" w:rsidR="00000000" w:rsidRPr="00000000">
              <w:rPr>
                <w:sz w:val="20"/>
                <w:szCs w:val="20"/>
                <w:rtl w:val="0"/>
              </w:rPr>
              <w:t xml:space="preserve">       If coin = 1, then increment nHeads (set nHeads to get nHeads + 1)</w:t>
            </w:r>
          </w:p>
          <w:p w:rsidR="00000000" w:rsidDel="00000000" w:rsidP="00000000" w:rsidRDefault="00000000" w:rsidRPr="00000000" w14:paraId="00000111">
            <w:pPr>
              <w:pageBreakBefore w:val="0"/>
              <w:widowControl w:val="0"/>
              <w:spacing w:line="240" w:lineRule="auto"/>
              <w:rPr>
                <w:sz w:val="20"/>
                <w:szCs w:val="20"/>
              </w:rPr>
            </w:pPr>
            <w:r w:rsidDel="00000000" w:rsidR="00000000" w:rsidRPr="00000000">
              <w:rPr>
                <w:sz w:val="20"/>
                <w:szCs w:val="20"/>
                <w:rtl w:val="0"/>
              </w:rPr>
              <w:t xml:space="preserve">Set LabelResults.text join 4 blocks: Text “Heads:”,  nHeads, Text  “    Tails:”, N  - nHeads.</w:t>
            </w:r>
          </w:p>
        </w:tc>
      </w:tr>
    </w:tbl>
    <w:p w:rsidR="00000000" w:rsidDel="00000000" w:rsidP="00000000" w:rsidRDefault="00000000" w:rsidRPr="00000000" w14:paraId="00000112">
      <w:pPr>
        <w:pStyle w:val="Heading1"/>
        <w:pageBreakBefore w:val="0"/>
        <w:spacing w:after="120" w:before="400" w:lineRule="auto"/>
        <w:rPr/>
      </w:pPr>
      <w:bookmarkStart w:colFirst="0" w:colLast="0" w:name="_vmzm7b83vl8o" w:id="31"/>
      <w:bookmarkEnd w:id="31"/>
      <w:r w:rsidDel="00000000" w:rsidR="00000000" w:rsidRPr="00000000">
        <w:rPr>
          <w:rtl w:val="0"/>
        </w:rPr>
        <w:t xml:space="preserve">Testing the App</w:t>
      </w:r>
    </w:p>
    <w:p w:rsidR="00000000" w:rsidDel="00000000" w:rsidP="00000000" w:rsidRDefault="00000000" w:rsidRPr="00000000" w14:paraId="00000113">
      <w:pPr>
        <w:pageBreakBefore w:val="0"/>
        <w:rPr/>
      </w:pPr>
      <w:r w:rsidDel="00000000" w:rsidR="00000000" w:rsidRPr="00000000">
        <w:rPr>
          <w:rtl w:val="0"/>
        </w:rPr>
        <w:t xml:space="preserve">If you have coded the app as shown here, then whenever </w:t>
      </w:r>
      <w:r w:rsidDel="00000000" w:rsidR="00000000" w:rsidRPr="00000000">
        <w:rPr>
          <w:i w:val="1"/>
          <w:rtl w:val="0"/>
        </w:rPr>
        <w:t xml:space="preserve">ButtonGo </w:t>
      </w:r>
      <w:r w:rsidDel="00000000" w:rsidR="00000000" w:rsidRPr="00000000">
        <w:rPr>
          <w:rtl w:val="0"/>
        </w:rPr>
        <w:t xml:space="preserve">the app will perform one trial of the experiment consisting of </w:t>
      </w:r>
      <w:r w:rsidDel="00000000" w:rsidR="00000000" w:rsidRPr="00000000">
        <w:rPr>
          <w:i w:val="1"/>
          <w:rtl w:val="0"/>
        </w:rPr>
        <w:t xml:space="preserve">N </w:t>
      </w:r>
      <w:r w:rsidDel="00000000" w:rsidR="00000000" w:rsidRPr="00000000">
        <w:rPr>
          <w:rtl w:val="0"/>
        </w:rPr>
        <w:t xml:space="preserve">simulated coin flips.   Try varying the value for N  -- you can try 100, or 1000, or 10,000 or any other value.  </w:t>
      </w:r>
      <w:r w:rsidDel="00000000" w:rsidR="00000000" w:rsidRPr="00000000">
        <w:rPr>
          <w:b w:val="1"/>
          <w:rtl w:val="0"/>
        </w:rPr>
        <w:t xml:space="preserve">NOTE: Be careful with very large values of </w:t>
      </w:r>
      <w:r w:rsidDel="00000000" w:rsidR="00000000" w:rsidRPr="00000000">
        <w:rPr>
          <w:b w:val="1"/>
          <w:i w:val="1"/>
          <w:rtl w:val="0"/>
        </w:rPr>
        <w:t xml:space="preserve">N</w:t>
      </w:r>
      <w:r w:rsidDel="00000000" w:rsidR="00000000" w:rsidRPr="00000000">
        <w:rPr>
          <w:b w:val="1"/>
          <w:rtl w:val="0"/>
        </w:rPr>
        <w:t xml:space="preserve"> -- that might take a long time causing your device to become unresponsive, which may even generate a runtime error message from Android. </w:t>
      </w:r>
      <w:r w:rsidDel="00000000" w:rsidR="00000000" w:rsidRPr="00000000">
        <w:rPr>
          <w:rtl w:val="0"/>
        </w:rPr>
      </w:r>
    </w:p>
    <w:p w:rsidR="00000000" w:rsidDel="00000000" w:rsidP="00000000" w:rsidRDefault="00000000" w:rsidRPr="00000000" w14:paraId="00000114">
      <w:pPr>
        <w:pageBreakBefore w:val="0"/>
        <w:rPr/>
      </w:pPr>
      <w:r w:rsidDel="00000000" w:rsidR="00000000" w:rsidRPr="00000000">
        <w:rPr>
          <w:rtl w:val="0"/>
        </w:rPr>
      </w:r>
    </w:p>
    <w:tbl>
      <w:tblPr>
        <w:tblStyle w:val="Table12"/>
        <w:tblW w:w="9292.5"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7.5"/>
        <w:gridCol w:w="510"/>
        <w:gridCol w:w="3675"/>
        <w:gridCol w:w="2790"/>
        <w:tblGridChange w:id="0">
          <w:tblGrid>
            <w:gridCol w:w="2317.5"/>
            <w:gridCol w:w="510"/>
            <w:gridCol w:w="3675"/>
            <w:gridCol w:w="2790"/>
          </w:tblGrid>
        </w:tblGridChange>
      </w:tblGrid>
      <w:tr>
        <w:trPr>
          <w:cantSplit w:val="0"/>
          <w:trHeight w:val="280" w:hRule="atLeast"/>
          <w:tblHeader w:val="0"/>
        </w:trPr>
        <w:tc>
          <w:tcPr>
            <w:gridSpan w:val="2"/>
            <w:shd w:fill="cfe2f3" w:val="clear"/>
            <w:tcMar>
              <w:top w:w="43.2" w:type="dxa"/>
              <w:left w:w="43.2" w:type="dxa"/>
              <w:bottom w:w="43.2" w:type="dxa"/>
              <w:right w:w="43.2" w:type="dxa"/>
            </w:tcMar>
            <w:vAlign w:val="top"/>
          </w:tcPr>
          <w:p w:rsidR="00000000" w:rsidDel="00000000" w:rsidP="00000000" w:rsidRDefault="00000000" w:rsidRPr="00000000" w14:paraId="00000115">
            <w:pPr>
              <w:pageBreakBefore w:val="0"/>
              <w:widowControl w:val="0"/>
              <w:spacing w:line="240" w:lineRule="auto"/>
              <w:jc w:val="center"/>
              <w:rPr>
                <w:b w:val="1"/>
                <w:sz w:val="20"/>
                <w:szCs w:val="20"/>
              </w:rPr>
            </w:pPr>
            <w:r w:rsidDel="00000000" w:rsidR="00000000" w:rsidRPr="00000000">
              <w:rPr>
                <w:b w:val="1"/>
                <w:sz w:val="20"/>
                <w:szCs w:val="20"/>
                <w:rtl w:val="0"/>
              </w:rPr>
              <w:t xml:space="preserve"> Inputs</w:t>
            </w:r>
          </w:p>
        </w:tc>
        <w:tc>
          <w:tcPr>
            <w:shd w:fill="cfe2f3" w:val="clear"/>
            <w:tcMar>
              <w:top w:w="43.2" w:type="dxa"/>
              <w:left w:w="43.2" w:type="dxa"/>
              <w:bottom w:w="43.2" w:type="dxa"/>
              <w:right w:w="43.2" w:type="dxa"/>
            </w:tcMar>
            <w:vAlign w:val="top"/>
          </w:tcPr>
          <w:p w:rsidR="00000000" w:rsidDel="00000000" w:rsidP="00000000" w:rsidRDefault="00000000" w:rsidRPr="00000000" w14:paraId="00000117">
            <w:pPr>
              <w:pageBreakBefore w:val="0"/>
              <w:widowControl w:val="0"/>
              <w:spacing w:line="240" w:lineRule="auto"/>
              <w:jc w:val="center"/>
              <w:rPr>
                <w:b w:val="1"/>
                <w:sz w:val="20"/>
                <w:szCs w:val="20"/>
              </w:rPr>
            </w:pPr>
            <w:r w:rsidDel="00000000" w:rsidR="00000000" w:rsidRPr="00000000">
              <w:rPr>
                <w:b w:val="1"/>
                <w:sz w:val="20"/>
                <w:szCs w:val="20"/>
                <w:rtl w:val="0"/>
              </w:rPr>
              <w:t xml:space="preserve">Expected Outputs</w:t>
            </w:r>
          </w:p>
        </w:tc>
        <w:tc>
          <w:tcPr>
            <w:shd w:fill="cfe2f3" w:val="clear"/>
            <w:tcMar>
              <w:top w:w="43.2" w:type="dxa"/>
              <w:left w:w="43.2" w:type="dxa"/>
              <w:bottom w:w="43.2" w:type="dxa"/>
              <w:right w:w="43.2" w:type="dxa"/>
            </w:tcMar>
            <w:vAlign w:val="top"/>
          </w:tcPr>
          <w:p w:rsidR="00000000" w:rsidDel="00000000" w:rsidP="00000000" w:rsidRDefault="00000000" w:rsidRPr="00000000" w14:paraId="00000118">
            <w:pPr>
              <w:pageBreakBefore w:val="0"/>
              <w:widowControl w:val="0"/>
              <w:spacing w:line="240" w:lineRule="auto"/>
              <w:jc w:val="center"/>
              <w:rPr>
                <w:b w:val="1"/>
                <w:sz w:val="20"/>
                <w:szCs w:val="20"/>
              </w:rPr>
            </w:pPr>
            <w:r w:rsidDel="00000000" w:rsidR="00000000" w:rsidRPr="00000000">
              <w:rPr>
                <w:b w:val="1"/>
                <w:sz w:val="20"/>
                <w:szCs w:val="20"/>
                <w:rtl w:val="0"/>
              </w:rPr>
              <w:t xml:space="preserve">Actual Outputs</w:t>
            </w:r>
          </w:p>
        </w:tc>
      </w:tr>
      <w:tr>
        <w:trPr>
          <w:cantSplit w:val="0"/>
          <w:trHeight w:val="280" w:hRule="atLeast"/>
          <w:tblHeader w:val="0"/>
        </w:trPr>
        <w:tc>
          <w:tcPr>
            <w:gridSpan w:val="2"/>
            <w:shd w:fill="auto" w:val="clear"/>
            <w:tcMar>
              <w:top w:w="43.2" w:type="dxa"/>
              <w:left w:w="43.2" w:type="dxa"/>
              <w:bottom w:w="43.2" w:type="dxa"/>
              <w:right w:w="43.2" w:type="dxa"/>
            </w:tcMar>
            <w:vAlign w:val="top"/>
          </w:tcPr>
          <w:p w:rsidR="00000000" w:rsidDel="00000000" w:rsidP="00000000" w:rsidRDefault="00000000" w:rsidRPr="00000000" w14:paraId="00000119">
            <w:pPr>
              <w:pageBreakBefore w:val="0"/>
              <w:widowControl w:val="0"/>
              <w:spacing w:line="240" w:lineRule="auto"/>
              <w:rPr>
                <w:sz w:val="20"/>
                <w:szCs w:val="20"/>
              </w:rPr>
            </w:pPr>
            <w:r w:rsidDel="00000000" w:rsidR="00000000" w:rsidRPr="00000000">
              <w:rPr>
                <w:sz w:val="20"/>
                <w:szCs w:val="20"/>
                <w:rtl w:val="0"/>
              </w:rPr>
              <w:t xml:space="preserve">Type in 100 for N and click Run the Experiment.</w:t>
            </w:r>
          </w:p>
        </w:tc>
        <w:tc>
          <w:tcPr>
            <w:shd w:fill="auto" w:val="clear"/>
            <w:tcMar>
              <w:top w:w="43.2" w:type="dxa"/>
              <w:left w:w="43.2" w:type="dxa"/>
              <w:bottom w:w="43.2" w:type="dxa"/>
              <w:right w:w="43.2" w:type="dxa"/>
            </w:tcMar>
            <w:vAlign w:val="top"/>
          </w:tcPr>
          <w:p w:rsidR="00000000" w:rsidDel="00000000" w:rsidP="00000000" w:rsidRDefault="00000000" w:rsidRPr="00000000" w14:paraId="0000011B">
            <w:pPr>
              <w:pageBreakBefore w:val="0"/>
              <w:widowControl w:val="0"/>
              <w:spacing w:line="240" w:lineRule="auto"/>
              <w:rPr>
                <w:sz w:val="20"/>
                <w:szCs w:val="20"/>
              </w:rPr>
            </w:pPr>
            <w:r w:rsidDel="00000000" w:rsidR="00000000" w:rsidRPr="00000000">
              <w:rPr>
                <w:sz w:val="20"/>
                <w:szCs w:val="20"/>
                <w:rtl w:val="0"/>
              </w:rPr>
              <w:t xml:space="preserve">Results returned should sum up to 100.</w:t>
            </w:r>
          </w:p>
          <w:p w:rsidR="00000000" w:rsidDel="00000000" w:rsidP="00000000" w:rsidRDefault="00000000" w:rsidRPr="00000000" w14:paraId="0000011C">
            <w:pPr>
              <w:pageBreakBefore w:val="0"/>
              <w:widowControl w:val="0"/>
              <w:spacing w:line="240" w:lineRule="auto"/>
              <w:rPr>
                <w:sz w:val="20"/>
                <w:szCs w:val="20"/>
              </w:rPr>
            </w:pPr>
            <w:r w:rsidDel="00000000" w:rsidR="00000000" w:rsidRPr="00000000">
              <w:rPr>
                <w:sz w:val="20"/>
                <w:szCs w:val="20"/>
                <w:rtl w:val="0"/>
              </w:rPr>
              <w:t xml:space="preserve">The results should also be fairly close to 50% heads and 50% tails.</w:t>
            </w:r>
          </w:p>
        </w:tc>
        <w:tc>
          <w:tcPr>
            <w:shd w:fill="auto" w:val="clear"/>
            <w:tcMar>
              <w:top w:w="43.2" w:type="dxa"/>
              <w:left w:w="43.2" w:type="dxa"/>
              <w:bottom w:w="43.2" w:type="dxa"/>
              <w:right w:w="43.2" w:type="dxa"/>
            </w:tcMar>
            <w:vAlign w:val="top"/>
          </w:tcPr>
          <w:p w:rsidR="00000000" w:rsidDel="00000000" w:rsidP="00000000" w:rsidRDefault="00000000" w:rsidRPr="00000000" w14:paraId="0000011D">
            <w:pPr>
              <w:pageBreakBefore w:val="0"/>
              <w:widowControl w:val="0"/>
              <w:spacing w:line="240" w:lineRule="auto"/>
              <w:rPr>
                <w:sz w:val="20"/>
                <w:szCs w:val="20"/>
              </w:rPr>
            </w:pPr>
            <w:r w:rsidDel="00000000" w:rsidR="00000000" w:rsidRPr="00000000">
              <w:rPr>
                <w:sz w:val="20"/>
                <w:szCs w:val="20"/>
                <w:rtl w:val="0"/>
              </w:rPr>
              <w:t xml:space="preserve">?</w:t>
            </w:r>
          </w:p>
        </w:tc>
      </w:tr>
      <w:tr>
        <w:trPr>
          <w:cantSplit w:val="0"/>
          <w:trHeight w:val="280" w:hRule="atLeast"/>
          <w:tblHeader w:val="0"/>
        </w:trPr>
        <w:tc>
          <w:tcPr>
            <w:gridSpan w:val="2"/>
            <w:shd w:fill="auto" w:val="clear"/>
            <w:tcMar>
              <w:top w:w="43.2" w:type="dxa"/>
              <w:left w:w="43.2" w:type="dxa"/>
              <w:bottom w:w="43.2" w:type="dxa"/>
              <w:right w:w="43.2" w:type="dxa"/>
            </w:tcMar>
            <w:vAlign w:val="top"/>
          </w:tcPr>
          <w:p w:rsidR="00000000" w:rsidDel="00000000" w:rsidP="00000000" w:rsidRDefault="00000000" w:rsidRPr="00000000" w14:paraId="0000011E">
            <w:pPr>
              <w:pageBreakBefore w:val="0"/>
              <w:widowControl w:val="0"/>
              <w:spacing w:line="240" w:lineRule="auto"/>
              <w:rPr>
                <w:sz w:val="20"/>
                <w:szCs w:val="20"/>
              </w:rPr>
            </w:pPr>
            <w:r w:rsidDel="00000000" w:rsidR="00000000" w:rsidRPr="00000000">
              <w:rPr>
                <w:sz w:val="20"/>
                <w:szCs w:val="20"/>
                <w:rtl w:val="0"/>
              </w:rPr>
              <w:t xml:space="preserve">Type in 1000 for N and click Run the Experiment.</w:t>
            </w:r>
          </w:p>
        </w:tc>
        <w:tc>
          <w:tcPr>
            <w:shd w:fill="auto" w:val="clear"/>
            <w:tcMar>
              <w:top w:w="43.2" w:type="dxa"/>
              <w:left w:w="43.2" w:type="dxa"/>
              <w:bottom w:w="43.2" w:type="dxa"/>
              <w:right w:w="43.2" w:type="dxa"/>
            </w:tcMar>
            <w:vAlign w:val="top"/>
          </w:tcPr>
          <w:p w:rsidR="00000000" w:rsidDel="00000000" w:rsidP="00000000" w:rsidRDefault="00000000" w:rsidRPr="00000000" w14:paraId="00000120">
            <w:pPr>
              <w:pageBreakBefore w:val="0"/>
              <w:widowControl w:val="0"/>
              <w:spacing w:line="240" w:lineRule="auto"/>
              <w:rPr>
                <w:sz w:val="20"/>
                <w:szCs w:val="20"/>
              </w:rPr>
            </w:pPr>
            <w:r w:rsidDel="00000000" w:rsidR="00000000" w:rsidRPr="00000000">
              <w:rPr>
                <w:sz w:val="20"/>
                <w:szCs w:val="20"/>
                <w:rtl w:val="0"/>
              </w:rPr>
              <w:t xml:space="preserve">Results returned should sum up to 1000. The results should be closer to 500 heads and 500 tails.</w:t>
            </w:r>
          </w:p>
        </w:tc>
        <w:tc>
          <w:tcPr>
            <w:shd w:fill="auto" w:val="clear"/>
            <w:tcMar>
              <w:top w:w="43.2" w:type="dxa"/>
              <w:left w:w="43.2" w:type="dxa"/>
              <w:bottom w:w="43.2" w:type="dxa"/>
              <w:right w:w="43.2" w:type="dxa"/>
            </w:tcMar>
            <w:vAlign w:val="top"/>
          </w:tcPr>
          <w:p w:rsidR="00000000" w:rsidDel="00000000" w:rsidP="00000000" w:rsidRDefault="00000000" w:rsidRPr="00000000" w14:paraId="00000121">
            <w:pPr>
              <w:pageBreakBefore w:val="0"/>
              <w:widowControl w:val="0"/>
              <w:spacing w:line="240" w:lineRule="auto"/>
              <w:rPr>
                <w:sz w:val="20"/>
                <w:szCs w:val="20"/>
              </w:rPr>
            </w:pPr>
            <w:r w:rsidDel="00000000" w:rsidR="00000000" w:rsidRPr="00000000">
              <w:rPr>
                <w:sz w:val="20"/>
                <w:szCs w:val="20"/>
                <w:rtl w:val="0"/>
              </w:rPr>
              <w:t xml:space="preserve">?</w:t>
            </w:r>
          </w:p>
        </w:tc>
      </w:tr>
    </w:tbl>
    <w:p w:rsidR="00000000" w:rsidDel="00000000" w:rsidP="00000000" w:rsidRDefault="00000000" w:rsidRPr="00000000" w14:paraId="00000122">
      <w:pPr>
        <w:pageBreakBefore w:val="0"/>
        <w:rPr/>
      </w:pPr>
      <w:r w:rsidDel="00000000" w:rsidR="00000000" w:rsidRPr="00000000">
        <w:rPr>
          <w:rtl w:val="0"/>
        </w:rPr>
      </w:r>
    </w:p>
    <w:p w:rsidR="00000000" w:rsidDel="00000000" w:rsidP="00000000" w:rsidRDefault="00000000" w:rsidRPr="00000000" w14:paraId="00000123">
      <w:pPr>
        <w:pageBreakBefore w:val="0"/>
        <w:rPr/>
      </w:pPr>
      <w:r w:rsidDel="00000000" w:rsidR="00000000" w:rsidRPr="00000000">
        <w:rPr>
          <w:rtl w:val="0"/>
        </w:rPr>
        <w:t xml:space="preserve">In the next lesson, we’re going to use this app to run an experiment designed to test the validity of App Inventor’s </w:t>
      </w:r>
      <w:r w:rsidDel="00000000" w:rsidR="00000000" w:rsidRPr="00000000">
        <w:rPr>
          <w:i w:val="1"/>
          <w:rtl w:val="0"/>
        </w:rPr>
        <w:t xml:space="preserve">random integer </w:t>
      </w:r>
      <w:r w:rsidDel="00000000" w:rsidR="00000000" w:rsidRPr="00000000">
        <w:rPr>
          <w:rtl w:val="0"/>
        </w:rPr>
        <w:t xml:space="preserve">block. </w:t>
      </w:r>
      <w:r w:rsidDel="00000000" w:rsidR="00000000" w:rsidRPr="00000000">
        <w:rPr>
          <w:rtl w:val="0"/>
        </w:rPr>
      </w:r>
    </w:p>
    <w:p w:rsidR="00000000" w:rsidDel="00000000" w:rsidP="00000000" w:rsidRDefault="00000000" w:rsidRPr="00000000" w14:paraId="00000124">
      <w:pPr>
        <w:pageBreakBefore w:val="0"/>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125">
      <w:pPr>
        <w:pageBreakBefore w:val="0"/>
        <w:rPr>
          <w:rFonts w:ascii="Trebuchet MS" w:cs="Trebuchet MS" w:eastAsia="Trebuchet MS" w:hAnsi="Trebuchet MS"/>
          <w:sz w:val="32"/>
          <w:szCs w:val="32"/>
        </w:rPr>
      </w:pPr>
      <w:r w:rsidDel="00000000" w:rsidR="00000000" w:rsidRPr="00000000">
        <w:rPr>
          <w:rFonts w:ascii="Trebuchet MS" w:cs="Trebuchet MS" w:eastAsia="Trebuchet MS" w:hAnsi="Trebuchet MS"/>
          <w:sz w:val="32"/>
          <w:szCs w:val="32"/>
          <w:rtl w:val="0"/>
        </w:rPr>
        <w:t xml:space="preserve">Summary</w:t>
      </w:r>
    </w:p>
    <w:p w:rsidR="00000000" w:rsidDel="00000000" w:rsidP="00000000" w:rsidRDefault="00000000" w:rsidRPr="00000000" w14:paraId="00000126">
      <w:pPr>
        <w:pStyle w:val="Heading1"/>
        <w:pageBreakBefore w:val="0"/>
        <w:spacing w:after="120" w:before="400" w:lineRule="auto"/>
        <w:rPr>
          <w:rFonts w:ascii="Arial" w:cs="Arial" w:eastAsia="Arial" w:hAnsi="Arial"/>
          <w:sz w:val="22"/>
          <w:szCs w:val="22"/>
        </w:rPr>
      </w:pPr>
      <w:bookmarkStart w:colFirst="0" w:colLast="0" w:name="_xtijbc8z4bml" w:id="32"/>
      <w:bookmarkEnd w:id="32"/>
      <w:r w:rsidDel="00000000" w:rsidR="00000000" w:rsidRPr="00000000">
        <w:rPr>
          <w:rFonts w:ascii="Arial" w:cs="Arial" w:eastAsia="Arial" w:hAnsi="Arial"/>
          <w:sz w:val="22"/>
          <w:szCs w:val="22"/>
          <w:rtl w:val="0"/>
        </w:rPr>
        <w:t xml:space="preserve">This app uses a complex algorithm with a loop to model many coin flips.The App Inventor blocks are once again compared to the AP Pseudocode blocks below. </w:t>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pageBreakBefore w:val="0"/>
              <w:widowControl w:val="0"/>
              <w:spacing w:line="240" w:lineRule="auto"/>
              <w:rPr/>
            </w:pPr>
            <w:r w:rsidDel="00000000" w:rsidR="00000000" w:rsidRPr="00000000">
              <w:rPr>
                <w:b w:val="1"/>
                <w:sz w:val="20"/>
                <w:szCs w:val="20"/>
                <w:rtl w:val="0"/>
              </w:rPr>
              <w:t xml:space="preserve"> App Inventor Blocks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pageBreakBefore w:val="0"/>
              <w:jc w:val="center"/>
              <w:rPr/>
            </w:pPr>
            <w:r w:rsidDel="00000000" w:rsidR="00000000" w:rsidRPr="00000000">
              <w:rPr/>
              <w:drawing>
                <wp:inline distB="114300" distT="114300" distL="114300" distR="114300">
                  <wp:extent cx="4686300" cy="2846818"/>
                  <wp:effectExtent b="0" l="0" r="0" t="0"/>
                  <wp:docPr descr="WhenGo.png" id="14" name="image14.png"/>
                  <a:graphic>
                    <a:graphicData uri="http://schemas.openxmlformats.org/drawingml/2006/picture">
                      <pic:pic>
                        <pic:nvPicPr>
                          <pic:cNvPr descr="WhenGo.png" id="0" name="image14.png"/>
                          <pic:cNvPicPr preferRelativeResize="0"/>
                        </pic:nvPicPr>
                        <pic:blipFill>
                          <a:blip r:embed="rId26"/>
                          <a:srcRect b="0" l="0" r="0" t="0"/>
                          <a:stretch>
                            <a:fillRect/>
                          </a:stretch>
                        </pic:blipFill>
                        <pic:spPr>
                          <a:xfrm>
                            <a:off x="0" y="0"/>
                            <a:ext cx="4686300" cy="284681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pageBreakBefore w:val="0"/>
              <w:widowControl w:val="0"/>
              <w:spacing w:line="240" w:lineRule="auto"/>
              <w:rPr/>
            </w:pPr>
            <w:r w:rsidDel="00000000" w:rsidR="00000000" w:rsidRPr="00000000">
              <w:rPr>
                <w:b w:val="1"/>
                <w:sz w:val="20"/>
                <w:szCs w:val="20"/>
                <w:rtl w:val="0"/>
              </w:rPr>
              <w:t xml:space="preserve">AP Pseudocode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pageBreakBefore w:val="0"/>
              <w:widowControl w:val="0"/>
              <w:rPr>
                <w:rFonts w:ascii="Courier New" w:cs="Courier New" w:eastAsia="Courier New" w:hAnsi="Courier New"/>
                <w:b w:val="1"/>
                <w:sz w:val="24"/>
                <w:szCs w:val="24"/>
                <w:u w:val="single"/>
              </w:rPr>
            </w:pPr>
            <w:r w:rsidDel="00000000" w:rsidR="00000000" w:rsidRPr="00000000">
              <w:rPr>
                <w:rFonts w:ascii="Courier New" w:cs="Courier New" w:eastAsia="Courier New" w:hAnsi="Courier New"/>
                <w:b w:val="1"/>
                <w:sz w:val="24"/>
                <w:szCs w:val="24"/>
                <w:u w:val="single"/>
                <w:rtl w:val="0"/>
              </w:rPr>
              <w:t xml:space="preserve">Pseudocode</w:t>
            </w:r>
          </w:p>
          <w:p w:rsidR="00000000" w:rsidDel="00000000" w:rsidP="00000000" w:rsidRDefault="00000000" w:rsidRPr="00000000" w14:paraId="0000012B">
            <w:pPr>
              <w:pageBreakBefore w:val="0"/>
              <w:widowControl w:val="0"/>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12C">
            <w:pPr>
              <w:pageBreakBefore w:val="0"/>
              <w:widowControl w:val="0"/>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WHEN ButtonGo.Click</w:t>
            </w:r>
          </w:p>
          <w:p w:rsidR="00000000" w:rsidDel="00000000" w:rsidP="00000000" w:rsidRDefault="00000000" w:rsidRPr="00000000" w14:paraId="0000012D">
            <w:pPr>
              <w:pageBreakBefore w:val="0"/>
              <w:widowControl w:val="0"/>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w:t>
            </w:r>
          </w:p>
          <w:p w:rsidR="00000000" w:rsidDel="00000000" w:rsidP="00000000" w:rsidRDefault="00000000" w:rsidRPr="00000000" w14:paraId="0000012E">
            <w:pPr>
              <w:pageBreakBefore w:val="0"/>
              <w:widowControl w:val="0"/>
              <w:rPr>
                <w:rFonts w:ascii="Courier New" w:cs="Courier New" w:eastAsia="Courier New" w:hAnsi="Courier New"/>
                <w:b w:val="1"/>
                <w:sz w:val="24"/>
                <w:szCs w:val="24"/>
              </w:rPr>
            </w:pPr>
            <w:r w:rsidDel="00000000" w:rsidR="00000000" w:rsidRPr="00000000">
              <w:rPr>
                <w:rFonts w:ascii="Fira Mono" w:cs="Fira Mono" w:eastAsia="Fira Mono" w:hAnsi="Fira Mono"/>
                <w:b w:val="1"/>
                <w:sz w:val="24"/>
                <w:szCs w:val="24"/>
                <w:rtl w:val="0"/>
              </w:rPr>
              <w:t xml:space="preserve">   N  ←  INPUT()</w:t>
            </w:r>
          </w:p>
          <w:p w:rsidR="00000000" w:rsidDel="00000000" w:rsidP="00000000" w:rsidRDefault="00000000" w:rsidRPr="00000000" w14:paraId="0000012F">
            <w:pPr>
              <w:pageBreakBefore w:val="0"/>
              <w:widowControl w:val="0"/>
              <w:rPr>
                <w:rFonts w:ascii="Courier New" w:cs="Courier New" w:eastAsia="Courier New" w:hAnsi="Courier New"/>
                <w:b w:val="1"/>
                <w:sz w:val="24"/>
                <w:szCs w:val="24"/>
              </w:rPr>
            </w:pPr>
            <w:r w:rsidDel="00000000" w:rsidR="00000000" w:rsidRPr="00000000">
              <w:rPr>
                <w:rFonts w:ascii="Fira Mono" w:cs="Fira Mono" w:eastAsia="Fira Mono" w:hAnsi="Fira Mono"/>
                <w:b w:val="1"/>
                <w:sz w:val="24"/>
                <w:szCs w:val="24"/>
                <w:rtl w:val="0"/>
              </w:rPr>
              <w:t xml:space="preserve">   nHeads  ←  0</w:t>
            </w:r>
          </w:p>
          <w:p w:rsidR="00000000" w:rsidDel="00000000" w:rsidP="00000000" w:rsidRDefault="00000000" w:rsidRPr="00000000" w14:paraId="00000130">
            <w:pPr>
              <w:pageBreakBefore w:val="0"/>
              <w:widowControl w:val="0"/>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   REPEAT N TIMES </w:t>
            </w:r>
          </w:p>
          <w:p w:rsidR="00000000" w:rsidDel="00000000" w:rsidP="00000000" w:rsidRDefault="00000000" w:rsidRPr="00000000" w14:paraId="00000131">
            <w:pPr>
              <w:pageBreakBefore w:val="0"/>
              <w:widowControl w:val="0"/>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   {</w:t>
            </w:r>
          </w:p>
          <w:p w:rsidR="00000000" w:rsidDel="00000000" w:rsidP="00000000" w:rsidRDefault="00000000" w:rsidRPr="00000000" w14:paraId="00000132">
            <w:pPr>
              <w:pageBreakBefore w:val="0"/>
              <w:widowControl w:val="0"/>
              <w:rPr>
                <w:rFonts w:ascii="Courier New" w:cs="Courier New" w:eastAsia="Courier New" w:hAnsi="Courier New"/>
                <w:b w:val="1"/>
                <w:sz w:val="24"/>
                <w:szCs w:val="24"/>
              </w:rPr>
            </w:pPr>
            <w:r w:rsidDel="00000000" w:rsidR="00000000" w:rsidRPr="00000000">
              <w:rPr>
                <w:rFonts w:ascii="Fira Mono" w:cs="Fira Mono" w:eastAsia="Fira Mono" w:hAnsi="Fira Mono"/>
                <w:b w:val="1"/>
                <w:sz w:val="24"/>
                <w:szCs w:val="24"/>
                <w:rtl w:val="0"/>
              </w:rPr>
              <w:t xml:space="preserve">      coin  ←  RANDOM(1,2)</w:t>
            </w:r>
          </w:p>
          <w:p w:rsidR="00000000" w:rsidDel="00000000" w:rsidP="00000000" w:rsidRDefault="00000000" w:rsidRPr="00000000" w14:paraId="00000133">
            <w:pPr>
              <w:pageBreakBefore w:val="0"/>
              <w:widowControl w:val="0"/>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      IF (coin = 1)</w:t>
            </w:r>
          </w:p>
          <w:p w:rsidR="00000000" w:rsidDel="00000000" w:rsidP="00000000" w:rsidRDefault="00000000" w:rsidRPr="00000000" w14:paraId="00000134">
            <w:pPr>
              <w:pageBreakBefore w:val="0"/>
              <w:widowControl w:val="0"/>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      {</w:t>
            </w:r>
          </w:p>
          <w:p w:rsidR="00000000" w:rsidDel="00000000" w:rsidP="00000000" w:rsidRDefault="00000000" w:rsidRPr="00000000" w14:paraId="00000135">
            <w:pPr>
              <w:pageBreakBefore w:val="0"/>
              <w:widowControl w:val="0"/>
              <w:rPr>
                <w:rFonts w:ascii="Courier New" w:cs="Courier New" w:eastAsia="Courier New" w:hAnsi="Courier New"/>
                <w:b w:val="1"/>
                <w:sz w:val="24"/>
                <w:szCs w:val="24"/>
              </w:rPr>
            </w:pPr>
            <w:r w:rsidDel="00000000" w:rsidR="00000000" w:rsidRPr="00000000">
              <w:rPr>
                <w:rFonts w:ascii="Fira Mono" w:cs="Fira Mono" w:eastAsia="Fira Mono" w:hAnsi="Fira Mono"/>
                <w:b w:val="1"/>
                <w:sz w:val="24"/>
                <w:szCs w:val="24"/>
                <w:rtl w:val="0"/>
              </w:rPr>
              <w:t xml:space="preserve">        nHeads  ←  nHeads + 1</w:t>
            </w:r>
          </w:p>
          <w:p w:rsidR="00000000" w:rsidDel="00000000" w:rsidP="00000000" w:rsidRDefault="00000000" w:rsidRPr="00000000" w14:paraId="00000136">
            <w:pPr>
              <w:pageBreakBefore w:val="0"/>
              <w:widowControl w:val="0"/>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      }</w:t>
            </w:r>
          </w:p>
          <w:p w:rsidR="00000000" w:rsidDel="00000000" w:rsidP="00000000" w:rsidRDefault="00000000" w:rsidRPr="00000000" w14:paraId="00000137">
            <w:pPr>
              <w:pageBreakBefore w:val="0"/>
              <w:widowControl w:val="0"/>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   }</w:t>
            </w:r>
          </w:p>
          <w:p w:rsidR="00000000" w:rsidDel="00000000" w:rsidP="00000000" w:rsidRDefault="00000000" w:rsidRPr="00000000" w14:paraId="00000138">
            <w:pPr>
              <w:pageBreakBefore w:val="0"/>
              <w:widowControl w:val="0"/>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   DISPLAY( “Heads:”, nHeads,” Tails:”, (N - nHeads) )    </w:t>
            </w:r>
          </w:p>
          <w:p w:rsidR="00000000" w:rsidDel="00000000" w:rsidP="00000000" w:rsidRDefault="00000000" w:rsidRPr="00000000" w14:paraId="00000139">
            <w:pPr>
              <w:pageBreakBefore w:val="0"/>
              <w:widowControl w:val="0"/>
              <w:rPr>
                <w:rFonts w:ascii="Courier New" w:cs="Courier New" w:eastAsia="Courier New" w:hAnsi="Courier New"/>
                <w:sz w:val="24"/>
                <w:szCs w:val="24"/>
              </w:rPr>
            </w:pPr>
            <w:r w:rsidDel="00000000" w:rsidR="00000000" w:rsidRPr="00000000">
              <w:rPr>
                <w:rFonts w:ascii="Courier New" w:cs="Courier New" w:eastAsia="Courier New" w:hAnsi="Courier New"/>
                <w:b w:val="1"/>
                <w:sz w:val="24"/>
                <w:szCs w:val="24"/>
                <w:rtl w:val="0"/>
              </w:rPr>
              <w:t xml:space="preserve">}</w:t>
            </w:r>
            <w:r w:rsidDel="00000000" w:rsidR="00000000" w:rsidRPr="00000000">
              <w:rPr>
                <w:rtl w:val="0"/>
              </w:rPr>
            </w:r>
          </w:p>
        </w:tc>
      </w:tr>
    </w:tbl>
    <w:p w:rsidR="00000000" w:rsidDel="00000000" w:rsidP="00000000" w:rsidRDefault="00000000" w:rsidRPr="00000000" w14:paraId="0000013A">
      <w:pPr>
        <w:pageBreakBefore w:val="0"/>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13B">
      <w:pPr>
        <w:pageBreakBefore w:val="0"/>
        <w:rPr>
          <w:rFonts w:ascii="Trebuchet MS" w:cs="Trebuchet MS" w:eastAsia="Trebuchet MS" w:hAnsi="Trebuchet MS"/>
          <w:sz w:val="32"/>
          <w:szCs w:val="32"/>
        </w:rPr>
      </w:pPr>
      <w:r w:rsidDel="00000000" w:rsidR="00000000" w:rsidRPr="00000000">
        <w:rPr>
          <w:rFonts w:ascii="Trebuchet MS" w:cs="Trebuchet MS" w:eastAsia="Trebuchet MS" w:hAnsi="Trebuchet MS"/>
          <w:sz w:val="32"/>
          <w:szCs w:val="32"/>
          <w:rtl w:val="0"/>
        </w:rPr>
        <w:t xml:space="preserve">Vocabulary Review</w:t>
      </w:r>
    </w:p>
    <w:p w:rsidR="00000000" w:rsidDel="00000000" w:rsidP="00000000" w:rsidRDefault="00000000" w:rsidRPr="00000000" w14:paraId="0000013C">
      <w:pPr>
        <w:pageBreakBefore w:val="0"/>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13D">
      <w:pPr>
        <w:pageBreakBefore w:val="0"/>
        <w:rPr/>
      </w:pPr>
      <w:r w:rsidDel="00000000" w:rsidR="00000000" w:rsidRPr="00000000">
        <w:rPr>
          <w:rtl w:val="0"/>
        </w:rPr>
        <w:t xml:space="preserve">Review the following new vocabulary in this lesson. If you don’t know what these mean, look back through the lesson.</w:t>
      </w:r>
    </w:p>
    <w:p w:rsidR="00000000" w:rsidDel="00000000" w:rsidP="00000000" w:rsidRDefault="00000000" w:rsidRPr="00000000" w14:paraId="0000013E">
      <w:pPr>
        <w:pageBreakBefore w:val="0"/>
        <w:numPr>
          <w:ilvl w:val="0"/>
          <w:numId w:val="1"/>
        </w:numPr>
        <w:ind w:left="720" w:hanging="360"/>
        <w:rPr/>
      </w:pPr>
      <w:r w:rsidDel="00000000" w:rsidR="00000000" w:rsidRPr="00000000">
        <w:rPr>
          <w:rtl w:val="0"/>
        </w:rPr>
        <w:t xml:space="preserve">Random events and numbers</w:t>
      </w:r>
    </w:p>
    <w:p w:rsidR="00000000" w:rsidDel="00000000" w:rsidP="00000000" w:rsidRDefault="00000000" w:rsidRPr="00000000" w14:paraId="0000013F">
      <w:pPr>
        <w:pageBreakBefore w:val="0"/>
        <w:numPr>
          <w:ilvl w:val="0"/>
          <w:numId w:val="1"/>
        </w:numPr>
        <w:ind w:left="720" w:hanging="360"/>
        <w:rPr/>
      </w:pPr>
      <w:r w:rsidDel="00000000" w:rsidR="00000000" w:rsidRPr="00000000">
        <w:rPr>
          <w:rtl w:val="0"/>
        </w:rPr>
        <w:t xml:space="preserve">Pseudo randomness and pseudo random number generators</w:t>
      </w:r>
    </w:p>
    <w:p w:rsidR="00000000" w:rsidDel="00000000" w:rsidP="00000000" w:rsidRDefault="00000000" w:rsidRPr="00000000" w14:paraId="00000140">
      <w:pPr>
        <w:pageBreakBefore w:val="0"/>
        <w:numPr>
          <w:ilvl w:val="0"/>
          <w:numId w:val="1"/>
        </w:numPr>
        <w:ind w:left="720" w:hanging="360"/>
        <w:rPr>
          <w:u w:val="none"/>
        </w:rPr>
      </w:pPr>
      <w:r w:rsidDel="00000000" w:rsidR="00000000" w:rsidRPr="00000000">
        <w:rPr>
          <w:rtl w:val="0"/>
        </w:rPr>
        <w:t xml:space="preserve">Computer model or simulation</w:t>
      </w:r>
    </w:p>
    <w:p w:rsidR="00000000" w:rsidDel="00000000" w:rsidP="00000000" w:rsidRDefault="00000000" w:rsidRPr="00000000" w14:paraId="00000141">
      <w:pPr>
        <w:pageBreakBefore w:val="0"/>
        <w:rPr/>
      </w:pPr>
      <w:r w:rsidDel="00000000" w:rsidR="00000000" w:rsidRPr="00000000">
        <w:rPr>
          <w:rtl w:val="0"/>
        </w:rPr>
      </w:r>
    </w:p>
    <w:p w:rsidR="00000000" w:rsidDel="00000000" w:rsidP="00000000" w:rsidRDefault="00000000" w:rsidRPr="00000000" w14:paraId="00000142">
      <w:pPr>
        <w:pageBreakBefore w:val="0"/>
        <w:jc w:val="center"/>
        <w:rPr>
          <w:rFonts w:ascii="Trebuchet MS" w:cs="Trebuchet MS" w:eastAsia="Trebuchet MS" w:hAnsi="Trebuchet MS"/>
          <w:i w:val="1"/>
        </w:rPr>
      </w:pPr>
      <w:r w:rsidDel="00000000" w:rsidR="00000000" w:rsidRPr="00000000">
        <w:rPr>
          <w:rFonts w:ascii="Trebuchet MS" w:cs="Trebuchet MS" w:eastAsia="Trebuchet MS" w:hAnsi="Trebuchet MS"/>
          <w:i w:val="1"/>
        </w:rPr>
        <mc:AlternateContent>
          <mc:Choice Requires="wpg">
            <w:drawing>
              <wp:inline distB="114300" distT="114300" distL="114300" distR="114300">
                <wp:extent cx="5943600" cy="711200"/>
                <wp:effectExtent b="0" l="0" r="0" t="0"/>
                <wp:docPr id="1" name=""/>
                <a:graphic>
                  <a:graphicData uri="http://schemas.microsoft.com/office/word/2010/wordprocessingShape">
                    <wps:wsp>
                      <wps:cNvSpPr/>
                      <wps:cNvPr id="2" name="Shape 2"/>
                      <wps:spPr>
                        <a:xfrm>
                          <a:off x="381000" y="1482725"/>
                          <a:ext cx="6762600" cy="790500"/>
                        </a:xfrm>
                        <a:prstGeom prst="roundRect">
                          <a:avLst>
                            <a:gd fmla="val 16667" name="adj"/>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rebuchet MS" w:cs="Trebuchet MS" w:eastAsia="Trebuchet MS" w:hAnsi="Trebuchet MS"/>
                                <w:b w:val="0"/>
                                <w:i w:val="1"/>
                                <w:smallCaps w:val="0"/>
                                <w:strike w:val="0"/>
                                <w:color w:val="000000"/>
                                <w:sz w:val="28"/>
                                <w:vertAlign w:val="baseline"/>
                              </w:rPr>
                              <w:t xml:space="preserve">Nice work! Complete the Self-Check Exercises and </w:t>
                            </w:r>
                            <w:r w:rsidDel="00000000" w:rsidR="00000000" w:rsidRPr="00000000">
                              <w:rPr>
                                <w:rFonts w:ascii="Trebuchet MS" w:cs="Trebuchet MS" w:eastAsia="Trebuchet MS" w:hAnsi="Trebuchet MS"/>
                                <w:b w:val="0"/>
                                <w:i w:val="1"/>
                                <w:smallCaps w:val="0"/>
                                <w:strike w:val="0"/>
                                <w:color w:val="000000"/>
                                <w:sz w:val="28"/>
                                <w:vertAlign w:val="baseline"/>
                              </w:rPr>
                              <w:t xml:space="preserve">Portfolio </w:t>
                            </w:r>
                            <w:r w:rsidDel="00000000" w:rsidR="00000000" w:rsidRPr="00000000">
                              <w:rPr>
                                <w:rFonts w:ascii="Trebuchet MS" w:cs="Trebuchet MS" w:eastAsia="Trebuchet MS" w:hAnsi="Trebuchet MS"/>
                                <w:b w:val="0"/>
                                <w:i w:val="1"/>
                                <w:smallCaps w:val="0"/>
                                <w:strike w:val="0"/>
                                <w:color w:val="000000"/>
                                <w:sz w:val="28"/>
                                <w:vertAlign w:val="baseline"/>
                              </w:rPr>
                              <w:t xml:space="preserve">Reflection Questions as directed by your instructor.</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943600" cy="711200"/>
                <wp:effectExtent b="0" l="0" r="0" t="0"/>
                <wp:docPr id="1" name="image18.png"/>
                <a:graphic>
                  <a:graphicData uri="http://schemas.openxmlformats.org/drawingml/2006/picture">
                    <pic:pic>
                      <pic:nvPicPr>
                        <pic:cNvPr id="0" name="image18.png"/>
                        <pic:cNvPicPr preferRelativeResize="0"/>
                      </pic:nvPicPr>
                      <pic:blipFill>
                        <a:blip r:embed="rId27"/>
                        <a:srcRect/>
                        <a:stretch>
                          <a:fillRect/>
                        </a:stretch>
                      </pic:blipFill>
                      <pic:spPr>
                        <a:xfrm>
                          <a:off x="0" y="0"/>
                          <a:ext cx="5943600" cy="7112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3">
      <w:pPr>
        <w:pageBreakBefore w:val="0"/>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rPr>
          <w:b w:val="1"/>
          <w:i w:val="1"/>
          <w:highlight w:val="white"/>
          <w:u w:val="singl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rPr/>
      </w:pPr>
      <w:r w:rsidDel="00000000" w:rsidR="00000000" w:rsidRPr="00000000">
        <w:rPr>
          <w:rtl w:val="0"/>
        </w:rPr>
      </w:r>
    </w:p>
    <w:sectPr>
      <w:headerReference r:id="rId28"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Courier New"/>
  <w:font w:name="Fira Mon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6">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228600</wp:posOffset>
          </wp:positionV>
          <wp:extent cx="1843268" cy="700088"/>
          <wp:effectExtent b="0" l="0" r="0" t="0"/>
          <wp:wrapSquare wrapText="bothSides" distB="114300" distT="114300" distL="114300" distR="114300"/>
          <wp:docPr id="1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843268" cy="700088"/>
                  </a:xfrm>
                  <a:prstGeom prst="rect"/>
                  <a:ln/>
                </pic:spPr>
              </pic:pic>
            </a:graphicData>
          </a:graphic>
        </wp:anchor>
      </w:drawing>
    </w:r>
  </w:p>
  <w:p w:rsidR="00000000" w:rsidDel="00000000" w:rsidP="00000000" w:rsidRDefault="00000000" w:rsidRPr="00000000" w14:paraId="00000147">
    <w:pPr>
      <w:pageBreakBefore w:val="0"/>
      <w:spacing w:line="397.44" w:lineRule="auto"/>
      <w:rPr>
        <w:sz w:val="24"/>
        <w:szCs w:val="24"/>
      </w:rPr>
    </w:pPr>
    <w:r w:rsidDel="00000000" w:rsidR="00000000" w:rsidRPr="00000000">
      <w:rPr>
        <w:sz w:val="24"/>
        <w:szCs w:val="24"/>
        <w:rtl w:val="0"/>
      </w:rPr>
      <w:t xml:space="preserve">Mobile CSP | Student Lesson</w:t>
    </w:r>
  </w:p>
  <w:p w:rsidR="00000000" w:rsidDel="00000000" w:rsidP="00000000" w:rsidRDefault="00000000" w:rsidRPr="00000000" w14:paraId="00000148">
    <w:pPr>
      <w:pageBreakBefore w:val="0"/>
      <w:spacing w:line="397.44" w:lineRule="auto"/>
      <w:rPr>
        <w:b w:val="1"/>
        <w:i w:val="1"/>
        <w:sz w:val="20"/>
        <w:szCs w:val="20"/>
      </w:rPr>
    </w:pPr>
    <w:r w:rsidDel="00000000" w:rsidR="00000000" w:rsidRPr="00000000">
      <w:rPr>
        <w:sz w:val="20"/>
        <w:szCs w:val="20"/>
        <w:rtl w:val="0"/>
      </w:rPr>
      <w:t xml:space="preserve">Unit 4 |</w:t>
    </w:r>
    <w:r w:rsidDel="00000000" w:rsidR="00000000" w:rsidRPr="00000000">
      <w:rPr>
        <w:b w:val="1"/>
        <w:sz w:val="20"/>
        <w:szCs w:val="20"/>
        <w:rtl w:val="0"/>
      </w:rPr>
      <w:t xml:space="preserve"> </w:t>
    </w:r>
    <w:r w:rsidDel="00000000" w:rsidR="00000000" w:rsidRPr="00000000">
      <w:rPr>
        <w:b w:val="1"/>
        <w:i w:val="1"/>
        <w:sz w:val="20"/>
        <w:szCs w:val="20"/>
        <w:rtl w:val="0"/>
      </w:rPr>
      <w:t xml:space="preserve">Coin Flip Tutorial</w:t>
    </w:r>
  </w:p>
  <w:p w:rsidR="00000000" w:rsidDel="00000000" w:rsidP="00000000" w:rsidRDefault="00000000" w:rsidRPr="00000000" w14:paraId="00000149">
    <w:pPr>
      <w:pageBreakBefore w:val="0"/>
      <w:spacing w:line="331.2" w:lineRule="auto"/>
      <w:rPr/>
    </w:pPr>
    <w:r w:rsidDel="00000000" w:rsidR="00000000" w:rsidRPr="00000000">
      <w:rPr>
        <w:sz w:val="20"/>
        <w:szCs w:val="20"/>
        <w:rtl w:val="0"/>
      </w:rPr>
      <w:t xml:space="preserve">Course Listing:</w:t>
    </w:r>
    <w:hyperlink r:id="rId2">
      <w:r w:rsidDel="00000000" w:rsidR="00000000" w:rsidRPr="00000000">
        <w:rPr>
          <w:sz w:val="20"/>
          <w:szCs w:val="20"/>
          <w:rtl w:val="0"/>
        </w:rPr>
        <w:t xml:space="preserve"> </w:t>
      </w:r>
    </w:hyperlink>
    <w:hyperlink r:id="rId3">
      <w:r w:rsidDel="00000000" w:rsidR="00000000" w:rsidRPr="00000000">
        <w:rPr>
          <w:color w:val="1155cc"/>
          <w:sz w:val="20"/>
          <w:szCs w:val="20"/>
          <w:u w:val="single"/>
          <w:rtl w:val="0"/>
        </w:rPr>
        <w:t xml:space="preserve">http://course.mobilecsp.org</w:t>
      </w:r>
    </w:hyperlink>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pageBreakBefore w:val="0"/>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pageBreakBefore w:val="0"/>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9.png"/><Relationship Id="rId21" Type="http://schemas.openxmlformats.org/officeDocument/2006/relationships/image" Target="media/image6.png"/><Relationship Id="rId24" Type="http://schemas.openxmlformats.org/officeDocument/2006/relationships/image" Target="media/image10.pn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ai2.appinventor.mit.edu/?repo=templates.appinventor.mit.edu/trincoll/csp/unit4/templates/CoinFlipMediaOnly/CoinFlipMediaOnly.asc" TargetMode="External"/><Relationship Id="rId26" Type="http://schemas.openxmlformats.org/officeDocument/2006/relationships/image" Target="media/image17.png"/><Relationship Id="rId25" Type="http://schemas.openxmlformats.org/officeDocument/2006/relationships/image" Target="media/image8.png"/><Relationship Id="rId28" Type="http://schemas.openxmlformats.org/officeDocument/2006/relationships/header" Target="header1.xml"/><Relationship Id="rId27" Type="http://schemas.openxmlformats.org/officeDocument/2006/relationships/image" Target="media/image18.png"/><Relationship Id="rId5" Type="http://schemas.openxmlformats.org/officeDocument/2006/relationships/styles" Target="styles.xml"/><Relationship Id="rId6" Type="http://schemas.openxmlformats.org/officeDocument/2006/relationships/hyperlink" Target="https://docs.google.com/document/d/1W8qqxSIrTE8abfO_UPksL1lzxKQb84BSrgqoag9CrsA/edit?usp=sharing" TargetMode="External"/><Relationship Id="rId7" Type="http://schemas.openxmlformats.org/officeDocument/2006/relationships/image" Target="media/image7.png"/><Relationship Id="rId8" Type="http://schemas.openxmlformats.org/officeDocument/2006/relationships/hyperlink" Target="http://www.youtube.com/watch?v=5kRDpEl-P-8" TargetMode="External"/><Relationship Id="rId11" Type="http://schemas.openxmlformats.org/officeDocument/2006/relationships/image" Target="media/image2.png"/><Relationship Id="rId10" Type="http://schemas.openxmlformats.org/officeDocument/2006/relationships/image" Target="media/image20.png"/><Relationship Id="rId13" Type="http://schemas.openxmlformats.org/officeDocument/2006/relationships/image" Target="media/image13.png"/><Relationship Id="rId12" Type="http://schemas.openxmlformats.org/officeDocument/2006/relationships/image" Target="media/image5.png"/><Relationship Id="rId15" Type="http://schemas.openxmlformats.org/officeDocument/2006/relationships/image" Target="media/image12.png"/><Relationship Id="rId14" Type="http://schemas.openxmlformats.org/officeDocument/2006/relationships/image" Target="media/image1.png"/><Relationship Id="rId17" Type="http://schemas.openxmlformats.org/officeDocument/2006/relationships/image" Target="media/image11.png"/><Relationship Id="rId16" Type="http://schemas.openxmlformats.org/officeDocument/2006/relationships/image" Target="media/image15.png"/><Relationship Id="rId19" Type="http://schemas.openxmlformats.org/officeDocument/2006/relationships/image" Target="media/image21.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http://mobilecsp-2017.appspot.com/" TargetMode="External"/><Relationship Id="rId3" Type="http://schemas.openxmlformats.org/officeDocument/2006/relationships/hyperlink" Target="http://course.mobilecs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